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559"/>
        <w:gridCol w:w="4961"/>
      </w:tblGrid>
      <w:tr w:rsidR="00FB602A" w:rsidTr="00FF22F9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D054A" w:rsidRPr="00CE1A9F" w:rsidRDefault="00383B4F" w:rsidP="00FF22F9">
            <w:pPr>
              <w:spacing w:before="40" w:after="40"/>
              <w:jc w:val="left"/>
              <w:rPr>
                <w:rFonts w:cs="Arial"/>
                <w:b/>
                <w:bCs/>
                <w:sz w:val="20"/>
              </w:rPr>
            </w:pPr>
            <w:bookmarkStart w:id="0" w:name="_GoBack"/>
            <w:bookmarkEnd w:id="0"/>
            <w:r w:rsidRPr="00CE1A9F">
              <w:rPr>
                <w:rFonts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4A" w:rsidRPr="00CE1A9F" w:rsidRDefault="00383B4F" w:rsidP="00FF22F9">
            <w:p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Rheoli Iechyd a Diogelwch yn eich Maes Cyfrifoldeb eich Hun</w:t>
            </w:r>
          </w:p>
        </w:tc>
      </w:tr>
      <w:tr w:rsidR="00FB602A" w:rsidTr="00FF22F9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D054A" w:rsidRPr="00CE1A9F" w:rsidRDefault="00383B4F" w:rsidP="00FF22F9">
            <w:pPr>
              <w:spacing w:before="40" w:after="40"/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Rhif yr uned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A" w:rsidRPr="00CE1A9F" w:rsidRDefault="00383B4F" w:rsidP="00FF22F9">
            <w:pPr>
              <w:spacing w:before="40" w:after="40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cy-GB"/>
              </w:rPr>
              <w:t>8622-418</w:t>
            </w:r>
          </w:p>
        </w:tc>
      </w:tr>
      <w:tr w:rsidR="00FB602A" w:rsidTr="00FF22F9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D054A" w:rsidRPr="00CE1A9F" w:rsidRDefault="00383B4F" w:rsidP="00FF22F9">
            <w:pPr>
              <w:spacing w:before="40" w:after="40"/>
              <w:jc w:val="left"/>
              <w:rPr>
                <w:rFonts w:cs="Arial"/>
                <w:b/>
                <w:bCs/>
                <w:sz w:val="20"/>
              </w:rPr>
            </w:pPr>
            <w:r w:rsidRPr="00CE1A9F">
              <w:rPr>
                <w:rFonts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4A" w:rsidRPr="00CE1A9F" w:rsidRDefault="00383B4F" w:rsidP="00FF22F9">
            <w:p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4</w:t>
            </w:r>
          </w:p>
        </w:tc>
      </w:tr>
      <w:tr w:rsidR="00FB602A" w:rsidTr="00FF22F9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D054A" w:rsidRPr="00CE1A9F" w:rsidRDefault="00383B4F" w:rsidP="00FF22F9">
            <w:pPr>
              <w:spacing w:before="40" w:after="40"/>
              <w:jc w:val="left"/>
              <w:rPr>
                <w:rFonts w:cs="Arial"/>
                <w:b/>
                <w:bCs/>
                <w:sz w:val="20"/>
              </w:rPr>
            </w:pPr>
            <w:r w:rsidRPr="00CE1A9F">
              <w:rPr>
                <w:rFonts w:cs="Arial"/>
                <w:b/>
                <w:bCs/>
                <w:sz w:val="20"/>
                <w:lang w:val="cy-GB"/>
              </w:rPr>
              <w:t>Gwerth Credyd</w:t>
            </w:r>
            <w:r w:rsidR="00404388">
              <w:rPr>
                <w:rFonts w:cs="Arial"/>
                <w:b/>
                <w:bCs/>
                <w:sz w:val="20"/>
                <w:lang w:val="cy-GB"/>
              </w:rPr>
              <w:t>au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4A" w:rsidRPr="00CE1A9F" w:rsidRDefault="00383B4F" w:rsidP="00FF22F9">
            <w:pPr>
              <w:autoSpaceDE w:val="0"/>
              <w:autoSpaceDN w:val="0"/>
              <w:adjustRightInd w:val="0"/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5</w:t>
            </w:r>
          </w:p>
        </w:tc>
      </w:tr>
      <w:tr w:rsidR="00FB602A" w:rsidTr="00FF22F9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D054A" w:rsidRPr="00CE1A9F" w:rsidRDefault="00383B4F" w:rsidP="00FF22F9">
            <w:pPr>
              <w:spacing w:before="40" w:after="40"/>
              <w:jc w:val="left"/>
              <w:rPr>
                <w:rFonts w:cs="Arial"/>
                <w:b/>
                <w:bCs/>
                <w:sz w:val="20"/>
              </w:rPr>
            </w:pPr>
            <w:r w:rsidRPr="00CE1A9F">
              <w:rPr>
                <w:rFonts w:cs="Arial"/>
                <w:b/>
                <w:bCs/>
                <w:sz w:val="20"/>
                <w:lang w:val="cy-GB"/>
              </w:rPr>
              <w:t>ODA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4A" w:rsidRPr="00CE1A9F" w:rsidRDefault="00383B4F" w:rsidP="00FF22F9">
            <w:pPr>
              <w:autoSpaceDE w:val="0"/>
              <w:autoSpaceDN w:val="0"/>
              <w:adjustRightInd w:val="0"/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15</w:t>
            </w:r>
          </w:p>
        </w:tc>
      </w:tr>
      <w:tr w:rsidR="00FB602A" w:rsidTr="00FF22F9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D054A" w:rsidRPr="00CE1A9F" w:rsidRDefault="00383B4F" w:rsidP="00FF22F9">
            <w:pPr>
              <w:spacing w:before="40" w:after="40"/>
              <w:jc w:val="left"/>
              <w:rPr>
                <w:rFonts w:cs="Arial"/>
                <w:b/>
                <w:bCs/>
                <w:sz w:val="20"/>
              </w:rPr>
            </w:pPr>
            <w:r w:rsidRPr="00CE1A9F">
              <w:rPr>
                <w:rFonts w:cs="Arial"/>
                <w:b/>
                <w:bCs/>
                <w:sz w:val="20"/>
                <w:lang w:val="cy-GB"/>
              </w:rPr>
              <w:t>Rhif Cyfeirnod yr Uned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4A" w:rsidRPr="00CE1A9F" w:rsidRDefault="00383B4F" w:rsidP="00FF22F9">
            <w:pPr>
              <w:shd w:val="clear" w:color="auto" w:fill="FFFFFF"/>
              <w:spacing w:line="264" w:lineRule="atLeast"/>
              <w:jc w:val="left"/>
              <w:rPr>
                <w:rFonts w:cs="Arial"/>
                <w:color w:val="FF0000"/>
                <w:sz w:val="20"/>
                <w:lang w:eastAsia="en-GB"/>
              </w:rPr>
            </w:pPr>
            <w:r w:rsidRPr="00CE1A9F">
              <w:rPr>
                <w:rFonts w:cs="Arial"/>
                <w:sz w:val="20"/>
                <w:lang w:val="cy-GB" w:eastAsia="en-GB"/>
              </w:rPr>
              <w:t>D/504/4056</w:t>
            </w:r>
          </w:p>
        </w:tc>
      </w:tr>
      <w:tr w:rsidR="00FB602A" w:rsidTr="00FF22F9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D054A" w:rsidRPr="00CE1A9F" w:rsidRDefault="00383B4F" w:rsidP="00FF22F9">
            <w:pPr>
              <w:spacing w:before="40" w:after="40"/>
              <w:jc w:val="left"/>
              <w:rPr>
                <w:rFonts w:cs="Arial"/>
                <w:b/>
                <w:bCs/>
                <w:sz w:val="20"/>
              </w:rPr>
            </w:pPr>
            <w:r w:rsidRPr="00CE1A9F">
              <w:rPr>
                <w:rFonts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D054A" w:rsidRPr="00CE1A9F" w:rsidRDefault="00383B4F" w:rsidP="00FF22F9">
            <w:pPr>
              <w:spacing w:before="40" w:after="40"/>
              <w:jc w:val="left"/>
              <w:rPr>
                <w:rFonts w:cs="Arial"/>
                <w:b/>
                <w:bCs/>
                <w:sz w:val="20"/>
              </w:rPr>
            </w:pPr>
            <w:r w:rsidRPr="00CE1A9F">
              <w:rPr>
                <w:rFonts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FB602A" w:rsidTr="00FF22F9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D054A" w:rsidRPr="00CE1A9F" w:rsidRDefault="00383B4F" w:rsidP="00FF22F9">
            <w:pPr>
              <w:spacing w:before="40" w:after="40"/>
              <w:jc w:val="left"/>
              <w:rPr>
                <w:rFonts w:cs="Arial"/>
                <w:sz w:val="20"/>
              </w:rPr>
            </w:pPr>
            <w:r w:rsidRPr="00CE1A9F">
              <w:rPr>
                <w:rFonts w:cs="Arial"/>
                <w:sz w:val="20"/>
                <w:lang w:val="cy-GB"/>
              </w:rPr>
              <w:t>Bydd y dysgwr yn: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D054A" w:rsidRPr="00CE1A9F" w:rsidRDefault="00383B4F" w:rsidP="00FF22F9">
            <w:pPr>
              <w:spacing w:before="40" w:after="40"/>
              <w:jc w:val="left"/>
              <w:rPr>
                <w:rFonts w:cs="Arial"/>
                <w:sz w:val="20"/>
              </w:rPr>
            </w:pPr>
            <w:r w:rsidRPr="00CE1A9F">
              <w:rPr>
                <w:rFonts w:cs="Arial"/>
                <w:sz w:val="20"/>
                <w:lang w:val="cy-GB"/>
              </w:rPr>
              <w:t>Mae'r dysgwr yn gallu:</w:t>
            </w:r>
          </w:p>
        </w:tc>
      </w:tr>
      <w:tr w:rsidR="00FB602A" w:rsidTr="00FF22F9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4A" w:rsidRPr="00CE1A9F" w:rsidRDefault="00383B4F" w:rsidP="00FF22F9">
            <w:pPr>
              <w:numPr>
                <w:ilvl w:val="0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Deall cyfrifoldebau ac atebolrwydd o ran deddfwriaeth iechyd a diogelwch</w:t>
            </w:r>
          </w:p>
          <w:p w:rsidR="00CD054A" w:rsidRPr="00CE1A9F" w:rsidRDefault="00EC3126" w:rsidP="00FF22F9">
            <w:pPr>
              <w:spacing w:before="40" w:after="4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Gwerthuso cyfrifoldebau ac atebolrwydd personol o dan ddeddfwriaeth iechyd a diogelwch</w:t>
            </w:r>
          </w:p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Disgrifio cyfrifoldebau ac atebolrwydd sefydliad o dan ddeddfwriaeth iechyd a diogelwch</w:t>
            </w:r>
          </w:p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Nodi arbenigwyr i ymgynghori â nhw pan nodir materion iechyd a diogelwch y tu hwnt i'ch cylch gorchwyl eich hun</w:t>
            </w:r>
          </w:p>
        </w:tc>
      </w:tr>
      <w:tr w:rsidR="00FB602A" w:rsidTr="00FF22F9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4A" w:rsidRPr="00CE1A9F" w:rsidRDefault="00383B4F" w:rsidP="00FF22F9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Cs/>
              </w:rPr>
            </w:pPr>
            <w:r w:rsidRPr="00CE1A9F">
              <w:rPr>
                <w:rFonts w:ascii="Arial" w:hAnsi="Arial" w:cs="Arial"/>
                <w:bCs/>
                <w:lang w:val="cy-GB"/>
              </w:rPr>
              <w:t>Deall sut mae asesu, monitro ac isafu risgiau iechyd a diogelwch yn eich maes cyfrifoldeb eich hun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Disgrifio'r mathau o beryglon a risgiau a all godi o ran iechyd a diogelwch</w:t>
            </w:r>
          </w:p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 xml:space="preserve"> Esbonio sut mae defnyddio systemau ar gyfer adnabod peryglon ac asesu risgiau</w:t>
            </w:r>
          </w:p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 xml:space="preserve"> Esbonio sut mae monitro, gwerthuso ac adrodd ar iechyd a diogelwch yn eich maes cyfrifoldeb eich hun</w:t>
            </w:r>
          </w:p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 xml:space="preserve"> Disgrifio'r mathau o weithredoedd y dylid eu gwneud i reoli neu ddileu peryglon iechyd a diogelwch</w:t>
            </w:r>
          </w:p>
        </w:tc>
      </w:tr>
      <w:tr w:rsidR="00FB602A" w:rsidTr="00FF22F9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4A" w:rsidRPr="00CE1A9F" w:rsidRDefault="00383B4F" w:rsidP="00FF22F9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Cs/>
              </w:rPr>
            </w:pPr>
            <w:r w:rsidRPr="00CE1A9F">
              <w:rPr>
                <w:rFonts w:ascii="Arial" w:hAnsi="Arial" w:cs="Arial"/>
                <w:bCs/>
                <w:lang w:val="cy-GB"/>
              </w:rPr>
              <w:t>Gallu adolygu polisi iechyd a diogelwch yn eich maes cyfrifoldeb eich hun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Adolygu polisi iechyd a diogelwch ysgrifenedig yn erbyn gofynion ar gyfer eich maes cyfrifoldeb eich hun</w:t>
            </w:r>
          </w:p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 xml:space="preserve"> Cyfleu unrhyw argymhellion am newidiadau i bolisi iechyd a diogelwch i unigolion perthnasol</w:t>
            </w:r>
          </w:p>
        </w:tc>
      </w:tr>
      <w:tr w:rsidR="00FB602A" w:rsidTr="00FF22F9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4A" w:rsidRPr="00CE1A9F" w:rsidRDefault="00383B4F" w:rsidP="00FF22F9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Cs/>
              </w:rPr>
            </w:pPr>
            <w:r w:rsidRPr="00CE1A9F">
              <w:rPr>
                <w:rFonts w:ascii="Arial" w:hAnsi="Arial" w:cs="Arial"/>
                <w:bCs/>
                <w:lang w:val="cy-GB"/>
              </w:rPr>
              <w:t>Gallu cyfleu polisi iechyd a diogelwch yn eich maes cyfrifoldeb eich hun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Cyfleu polisi iechyd a diogelwch ysgrifenedig i bob un yn eich maes cyfrifoldeb eich hun ac i bartïon perthnasol eraill</w:t>
            </w:r>
          </w:p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Sicrhau bod pob un yn eich maes cyfrifoldeb eich hun a phartïon perthnasol eraill yn deall y polisi iechyd a diogelwch ysgrifenedig</w:t>
            </w:r>
          </w:p>
        </w:tc>
      </w:tr>
      <w:tr w:rsidR="00FB602A" w:rsidTr="00FF22F9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4A" w:rsidRPr="00CE1A9F" w:rsidRDefault="00383B4F" w:rsidP="00FF22F9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Cs/>
              </w:rPr>
            </w:pPr>
            <w:r w:rsidRPr="00CE1A9F">
              <w:rPr>
                <w:rFonts w:ascii="Arial" w:hAnsi="Arial" w:cs="Arial"/>
                <w:bCs/>
                <w:lang w:val="cy-GB"/>
              </w:rPr>
              <w:t>Gallu monitro iechyd a diogelwch yn eich maes cyfrifoldeb eich hun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 xml:space="preserve">Gwerthuso systemau i adnabod ac asesu peryglon a risgiau iechyd a diogelwch yn eich maes cyfrifoldeb eich hun </w:t>
            </w:r>
          </w:p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 xml:space="preserve">Asesu'r amgylchedd gwaith yn eich maes cyfrifoldeb eich hun yn erbyn polisi iechyd a diogelwch y sefydliad </w:t>
            </w:r>
          </w:p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Adnabod a gwerthuso diffyg cydymffurfio â pholisi ac arferion iechyd a diogelwch yn eich maes cyfrifoldeb eich hun</w:t>
            </w:r>
          </w:p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Gweithredu'n briodol i ddileu neu reoli peryglon a nodwyd a risgiau a nodwyd</w:t>
            </w:r>
          </w:p>
          <w:p w:rsidR="00CD054A" w:rsidRPr="00CE1A9F" w:rsidRDefault="00383B4F" w:rsidP="00FF22F9">
            <w:pPr>
              <w:numPr>
                <w:ilvl w:val="1"/>
                <w:numId w:val="10"/>
              </w:numPr>
              <w:spacing w:before="40" w:after="40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 xml:space="preserve"> Gwerthuso gofynion iechyd a diogelwch mewn prosiect neu gynlluniau gweithredol yn eich maes cyfrifoldeb eich hun</w:t>
            </w:r>
          </w:p>
        </w:tc>
      </w:tr>
      <w:tr w:rsidR="00FB602A" w:rsidTr="00FF22F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207" w:type="dxa"/>
            <w:gridSpan w:val="3"/>
            <w:shd w:val="clear" w:color="auto" w:fill="8DB3E2" w:themeFill="text2" w:themeFillTint="66"/>
          </w:tcPr>
          <w:p w:rsidR="00CD054A" w:rsidRPr="00CE1A9F" w:rsidRDefault="00383B4F" w:rsidP="00FF22F9">
            <w:pPr>
              <w:jc w:val="left"/>
              <w:rPr>
                <w:rFonts w:cs="Arial"/>
                <w:b/>
                <w:bCs/>
                <w:sz w:val="20"/>
              </w:rPr>
            </w:pPr>
            <w:r w:rsidRPr="00CE1A9F">
              <w:rPr>
                <w:rFonts w:cs="Arial"/>
                <w:b/>
                <w:bCs/>
                <w:sz w:val="20"/>
                <w:lang w:val="cy-GB"/>
              </w:rPr>
              <w:t>Gwybodaeth Ychwanegol am yr Uned</w:t>
            </w:r>
          </w:p>
        </w:tc>
      </w:tr>
      <w:tr w:rsidR="00FB602A" w:rsidTr="00FF22F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246" w:type="dxa"/>
            <w:gridSpan w:val="2"/>
          </w:tcPr>
          <w:p w:rsidR="00CD054A" w:rsidRPr="00CE1A9F" w:rsidRDefault="00383B4F" w:rsidP="00FF22F9">
            <w:pPr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Manylion y berthynas rhwng yr uned a safonau galwedigaethol cenedlaethol perthnasol neu safonau neu feysydd llafur proffesiynol eraill (os ydyn nhw'n berthnasol)</w:t>
            </w:r>
          </w:p>
        </w:tc>
        <w:tc>
          <w:tcPr>
            <w:tcW w:w="4961" w:type="dxa"/>
          </w:tcPr>
          <w:p w:rsidR="00CD054A" w:rsidRPr="00CE1A9F" w:rsidRDefault="00EC3126" w:rsidP="00FF22F9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20"/>
              </w:rPr>
            </w:pPr>
          </w:p>
        </w:tc>
      </w:tr>
      <w:tr w:rsidR="00FB602A" w:rsidTr="00FF22F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246" w:type="dxa"/>
            <w:gridSpan w:val="2"/>
          </w:tcPr>
          <w:p w:rsidR="00CD054A" w:rsidRPr="00CE1A9F" w:rsidRDefault="00383B4F" w:rsidP="00FF22F9">
            <w:pPr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Gofynion neu ganllawiau asesu wedi'u pennu gan gorff sector neu reoleiddio (os yw'n briodol)</w:t>
            </w:r>
          </w:p>
        </w:tc>
        <w:tc>
          <w:tcPr>
            <w:tcW w:w="4961" w:type="dxa"/>
          </w:tcPr>
          <w:p w:rsidR="00CD054A" w:rsidRPr="00CE1A9F" w:rsidRDefault="00383B4F" w:rsidP="00FF22F9">
            <w:pPr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AMHERTHNASOL</w:t>
            </w:r>
          </w:p>
          <w:p w:rsidR="00CD054A" w:rsidRPr="00CE1A9F" w:rsidRDefault="00EC3126" w:rsidP="00FF22F9">
            <w:pPr>
              <w:jc w:val="left"/>
              <w:rPr>
                <w:rFonts w:cs="Arial"/>
                <w:bCs/>
                <w:sz w:val="20"/>
              </w:rPr>
            </w:pPr>
          </w:p>
        </w:tc>
      </w:tr>
      <w:tr w:rsidR="00FB602A" w:rsidTr="00FF22F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246" w:type="dxa"/>
            <w:gridSpan w:val="2"/>
          </w:tcPr>
          <w:p w:rsidR="00CD054A" w:rsidRPr="00CE1A9F" w:rsidRDefault="00383B4F" w:rsidP="00404388">
            <w:pPr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 xml:space="preserve">Cymorth i'r uned gan </w:t>
            </w:r>
            <w:r w:rsidR="00153180">
              <w:rPr>
                <w:rFonts w:cs="Arial"/>
                <w:bCs/>
                <w:sz w:val="20"/>
                <w:lang w:val="cy-GB"/>
              </w:rPr>
              <w:t>CSS</w:t>
            </w:r>
            <w:r w:rsidRPr="00CE1A9F">
              <w:rPr>
                <w:rFonts w:cs="Arial"/>
                <w:bCs/>
                <w:sz w:val="20"/>
                <w:lang w:val="cy-GB"/>
              </w:rPr>
              <w:t xml:space="preserve"> neu gorff priodol (os yw'n ofynnol)</w:t>
            </w:r>
          </w:p>
        </w:tc>
        <w:tc>
          <w:tcPr>
            <w:tcW w:w="4961" w:type="dxa"/>
          </w:tcPr>
          <w:p w:rsidR="00CD054A" w:rsidRPr="00CE1A9F" w:rsidRDefault="00383B4F" w:rsidP="00FF22F9">
            <w:pPr>
              <w:spacing w:line="240" w:lineRule="atLeast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Skills CFA</w:t>
            </w:r>
          </w:p>
        </w:tc>
      </w:tr>
      <w:tr w:rsidR="00FB602A" w:rsidTr="00FF22F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246" w:type="dxa"/>
            <w:gridSpan w:val="2"/>
          </w:tcPr>
          <w:p w:rsidR="00CD054A" w:rsidRPr="00CE1A9F" w:rsidRDefault="00383B4F" w:rsidP="00FF22F9">
            <w:pPr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Lleoliad yr uned yn system ddosbarthu'r pwnc/sector</w:t>
            </w:r>
          </w:p>
        </w:tc>
        <w:tc>
          <w:tcPr>
            <w:tcW w:w="4961" w:type="dxa"/>
          </w:tcPr>
          <w:p w:rsidR="00CD054A" w:rsidRPr="00CE1A9F" w:rsidRDefault="00383B4F" w:rsidP="00FF22F9">
            <w:pPr>
              <w:spacing w:line="240" w:lineRule="atLeast"/>
              <w:jc w:val="left"/>
              <w:rPr>
                <w:rFonts w:cs="Arial"/>
                <w:bCs/>
                <w:sz w:val="20"/>
              </w:rPr>
            </w:pPr>
            <w:r w:rsidRPr="00CE1A9F">
              <w:rPr>
                <w:rFonts w:cs="Arial"/>
                <w:bCs/>
                <w:sz w:val="20"/>
                <w:lang w:val="cy-GB"/>
              </w:rPr>
              <w:t>1.4 Gwasanaethau Cyhoeddus, 14.1 Sylfeini ar gyfer Dysgu a Bywyd, 15.2 Gweinyddu, 15.3 Rheoli Busnes, 15.4 Marchnata a Gwerthu</w:t>
            </w:r>
          </w:p>
        </w:tc>
      </w:tr>
    </w:tbl>
    <w:p w:rsidR="007B0C82" w:rsidRPr="00C33773" w:rsidRDefault="00EC3126" w:rsidP="00C33773"/>
    <w:sectPr w:rsidR="007B0C82" w:rsidRPr="00C33773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37D" w:rsidRDefault="0035737D">
      <w:r>
        <w:separator/>
      </w:r>
    </w:p>
  </w:endnote>
  <w:endnote w:type="continuationSeparator" w:id="0">
    <w:p w:rsidR="0035737D" w:rsidRDefault="0035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383B4F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383B4F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383B4F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3355195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383B4F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383B4F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383B4F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37D" w:rsidRDefault="0035737D">
      <w:r>
        <w:separator/>
      </w:r>
    </w:p>
  </w:footnote>
  <w:footnote w:type="continuationSeparator" w:id="0">
    <w:p w:rsidR="0035737D" w:rsidRDefault="00357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383B4F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EC31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EC3126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EC3126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383B4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abstractNum w:abstractNumId="0" w15:restartNumberingAfterBreak="0">
    <w:nsid w:val="05960C2F"/>
    <w:multiLevelType w:val="hybridMultilevel"/>
    <w:tmpl w:val="E5CA2328"/>
    <w:lvl w:ilvl="0" w:tplc="595A2A00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98FA4230" w:tentative="1">
      <w:start w:val="1"/>
      <w:numFmt w:val="lowerLetter"/>
      <w:lvlText w:val="%2."/>
      <w:lvlJc w:val="left"/>
      <w:pPr>
        <w:ind w:left="1440" w:hanging="360"/>
      </w:pPr>
    </w:lvl>
    <w:lvl w:ilvl="2" w:tplc="A6B060B6" w:tentative="1">
      <w:start w:val="1"/>
      <w:numFmt w:val="lowerRoman"/>
      <w:lvlText w:val="%3."/>
      <w:lvlJc w:val="right"/>
      <w:pPr>
        <w:ind w:left="2160" w:hanging="180"/>
      </w:pPr>
    </w:lvl>
    <w:lvl w:ilvl="3" w:tplc="B456EC5E" w:tentative="1">
      <w:start w:val="1"/>
      <w:numFmt w:val="decimal"/>
      <w:lvlText w:val="%4."/>
      <w:lvlJc w:val="left"/>
      <w:pPr>
        <w:ind w:left="2880" w:hanging="360"/>
      </w:pPr>
    </w:lvl>
    <w:lvl w:ilvl="4" w:tplc="7A7C6400" w:tentative="1">
      <w:start w:val="1"/>
      <w:numFmt w:val="lowerLetter"/>
      <w:lvlText w:val="%5."/>
      <w:lvlJc w:val="left"/>
      <w:pPr>
        <w:ind w:left="3600" w:hanging="360"/>
      </w:pPr>
    </w:lvl>
    <w:lvl w:ilvl="5" w:tplc="E1A28DBE" w:tentative="1">
      <w:start w:val="1"/>
      <w:numFmt w:val="lowerRoman"/>
      <w:lvlText w:val="%6."/>
      <w:lvlJc w:val="right"/>
      <w:pPr>
        <w:ind w:left="4320" w:hanging="180"/>
      </w:pPr>
    </w:lvl>
    <w:lvl w:ilvl="6" w:tplc="259C159A" w:tentative="1">
      <w:start w:val="1"/>
      <w:numFmt w:val="decimal"/>
      <w:lvlText w:val="%7."/>
      <w:lvlJc w:val="left"/>
      <w:pPr>
        <w:ind w:left="5040" w:hanging="360"/>
      </w:pPr>
    </w:lvl>
    <w:lvl w:ilvl="7" w:tplc="0F00B5F0" w:tentative="1">
      <w:start w:val="1"/>
      <w:numFmt w:val="lowerLetter"/>
      <w:lvlText w:val="%8."/>
      <w:lvlJc w:val="left"/>
      <w:pPr>
        <w:ind w:left="5760" w:hanging="360"/>
      </w:pPr>
    </w:lvl>
    <w:lvl w:ilvl="8" w:tplc="2B2C9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54C"/>
    <w:multiLevelType w:val="hybridMultilevel"/>
    <w:tmpl w:val="92A0ABD8"/>
    <w:lvl w:ilvl="0" w:tplc="CDD869EE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5744230A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B240B3F2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FB3E42CE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63B82418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FE56D8EC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65C6BB58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A57AC908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F66AF37E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0C6C3910"/>
    <w:multiLevelType w:val="hybridMultilevel"/>
    <w:tmpl w:val="B49C46A0"/>
    <w:lvl w:ilvl="0" w:tplc="8514DFCC">
      <w:start w:val="1"/>
      <w:numFmt w:val="decimal"/>
      <w:lvlText w:val="%1."/>
      <w:lvlJc w:val="left"/>
      <w:pPr>
        <w:ind w:left="964" w:hanging="360"/>
      </w:pPr>
    </w:lvl>
    <w:lvl w:ilvl="1" w:tplc="3006D91E" w:tentative="1">
      <w:start w:val="1"/>
      <w:numFmt w:val="lowerLetter"/>
      <w:lvlText w:val="%2."/>
      <w:lvlJc w:val="left"/>
      <w:pPr>
        <w:ind w:left="1684" w:hanging="360"/>
      </w:pPr>
    </w:lvl>
    <w:lvl w:ilvl="2" w:tplc="CE5A083E" w:tentative="1">
      <w:start w:val="1"/>
      <w:numFmt w:val="lowerRoman"/>
      <w:lvlText w:val="%3."/>
      <w:lvlJc w:val="right"/>
      <w:pPr>
        <w:ind w:left="2404" w:hanging="180"/>
      </w:pPr>
    </w:lvl>
    <w:lvl w:ilvl="3" w:tplc="8660A952" w:tentative="1">
      <w:start w:val="1"/>
      <w:numFmt w:val="decimal"/>
      <w:lvlText w:val="%4."/>
      <w:lvlJc w:val="left"/>
      <w:pPr>
        <w:ind w:left="3124" w:hanging="360"/>
      </w:pPr>
    </w:lvl>
    <w:lvl w:ilvl="4" w:tplc="2CA63298" w:tentative="1">
      <w:start w:val="1"/>
      <w:numFmt w:val="lowerLetter"/>
      <w:lvlText w:val="%5."/>
      <w:lvlJc w:val="left"/>
      <w:pPr>
        <w:ind w:left="3844" w:hanging="360"/>
      </w:pPr>
    </w:lvl>
    <w:lvl w:ilvl="5" w:tplc="4D6EDD4A" w:tentative="1">
      <w:start w:val="1"/>
      <w:numFmt w:val="lowerRoman"/>
      <w:lvlText w:val="%6."/>
      <w:lvlJc w:val="right"/>
      <w:pPr>
        <w:ind w:left="4564" w:hanging="180"/>
      </w:pPr>
    </w:lvl>
    <w:lvl w:ilvl="6" w:tplc="189C9B86" w:tentative="1">
      <w:start w:val="1"/>
      <w:numFmt w:val="decimal"/>
      <w:lvlText w:val="%7."/>
      <w:lvlJc w:val="left"/>
      <w:pPr>
        <w:ind w:left="5284" w:hanging="360"/>
      </w:pPr>
    </w:lvl>
    <w:lvl w:ilvl="7" w:tplc="C9507A90" w:tentative="1">
      <w:start w:val="1"/>
      <w:numFmt w:val="lowerLetter"/>
      <w:lvlText w:val="%8."/>
      <w:lvlJc w:val="left"/>
      <w:pPr>
        <w:ind w:left="6004" w:hanging="360"/>
      </w:pPr>
    </w:lvl>
    <w:lvl w:ilvl="8" w:tplc="7F44F594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 w15:restartNumberingAfterBreak="0">
    <w:nsid w:val="3065464E"/>
    <w:multiLevelType w:val="hybridMultilevel"/>
    <w:tmpl w:val="CA281080"/>
    <w:lvl w:ilvl="0" w:tplc="43B26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03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CD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8E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CC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20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AB7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63B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2A0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6690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33DB076D"/>
    <w:multiLevelType w:val="hybridMultilevel"/>
    <w:tmpl w:val="7A769D3A"/>
    <w:lvl w:ilvl="0" w:tplc="AE6AC66C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CD606888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B72EF2E6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302C6FC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568CC482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3A124232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51A3114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FC41D02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445A9B9C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7" w15:restartNumberingAfterBreak="0">
    <w:nsid w:val="474B5459"/>
    <w:multiLevelType w:val="multilevel"/>
    <w:tmpl w:val="88FE1E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D696FE6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BF212CA"/>
    <w:multiLevelType w:val="hybridMultilevel"/>
    <w:tmpl w:val="28E09D5A"/>
    <w:lvl w:ilvl="0" w:tplc="CAFA7FA0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94D09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629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0C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2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F68F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AF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64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EA0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1C81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635E4989"/>
    <w:multiLevelType w:val="hybridMultilevel"/>
    <w:tmpl w:val="C4CC4F50"/>
    <w:lvl w:ilvl="0" w:tplc="40B02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7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6E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02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2A1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4E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28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CA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C2A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47621"/>
    <w:multiLevelType w:val="hybridMultilevel"/>
    <w:tmpl w:val="C84CC01A"/>
    <w:lvl w:ilvl="0" w:tplc="DFD6C6BA">
      <w:start w:val="1"/>
      <w:numFmt w:val="decimal"/>
      <w:lvlText w:val="%1."/>
      <w:lvlJc w:val="left"/>
      <w:pPr>
        <w:ind w:left="502" w:hanging="360"/>
      </w:pPr>
    </w:lvl>
    <w:lvl w:ilvl="1" w:tplc="6C4AE5AA" w:tentative="1">
      <w:start w:val="1"/>
      <w:numFmt w:val="lowerLetter"/>
      <w:lvlText w:val="%2."/>
      <w:lvlJc w:val="left"/>
      <w:pPr>
        <w:ind w:left="1222" w:hanging="360"/>
      </w:pPr>
    </w:lvl>
    <w:lvl w:ilvl="2" w:tplc="3ECEF28A" w:tentative="1">
      <w:start w:val="1"/>
      <w:numFmt w:val="lowerRoman"/>
      <w:lvlText w:val="%3."/>
      <w:lvlJc w:val="right"/>
      <w:pPr>
        <w:ind w:left="1942" w:hanging="180"/>
      </w:pPr>
    </w:lvl>
    <w:lvl w:ilvl="3" w:tplc="583A12D0" w:tentative="1">
      <w:start w:val="1"/>
      <w:numFmt w:val="decimal"/>
      <w:lvlText w:val="%4."/>
      <w:lvlJc w:val="left"/>
      <w:pPr>
        <w:ind w:left="2662" w:hanging="360"/>
      </w:pPr>
    </w:lvl>
    <w:lvl w:ilvl="4" w:tplc="177656DE" w:tentative="1">
      <w:start w:val="1"/>
      <w:numFmt w:val="lowerLetter"/>
      <w:lvlText w:val="%5."/>
      <w:lvlJc w:val="left"/>
      <w:pPr>
        <w:ind w:left="3382" w:hanging="360"/>
      </w:pPr>
    </w:lvl>
    <w:lvl w:ilvl="5" w:tplc="1BF03500" w:tentative="1">
      <w:start w:val="1"/>
      <w:numFmt w:val="lowerRoman"/>
      <w:lvlText w:val="%6."/>
      <w:lvlJc w:val="right"/>
      <w:pPr>
        <w:ind w:left="4102" w:hanging="180"/>
      </w:pPr>
    </w:lvl>
    <w:lvl w:ilvl="6" w:tplc="C1F09194" w:tentative="1">
      <w:start w:val="1"/>
      <w:numFmt w:val="decimal"/>
      <w:lvlText w:val="%7."/>
      <w:lvlJc w:val="left"/>
      <w:pPr>
        <w:ind w:left="4822" w:hanging="360"/>
      </w:pPr>
    </w:lvl>
    <w:lvl w:ilvl="7" w:tplc="7682F85A" w:tentative="1">
      <w:start w:val="1"/>
      <w:numFmt w:val="lowerLetter"/>
      <w:lvlText w:val="%8."/>
      <w:lvlJc w:val="left"/>
      <w:pPr>
        <w:ind w:left="5542" w:hanging="360"/>
      </w:pPr>
    </w:lvl>
    <w:lvl w:ilvl="8" w:tplc="3834AD1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A062922"/>
    <w:multiLevelType w:val="multilevel"/>
    <w:tmpl w:val="88FE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BC53FC"/>
    <w:multiLevelType w:val="hybridMultilevel"/>
    <w:tmpl w:val="65FCD776"/>
    <w:lvl w:ilvl="0" w:tplc="8F981F0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DE96AC24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84E4BE1C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C23C0FA4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8124A018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53EE22AA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A38F21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BCE6660E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A674353C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4"/>
  </w:num>
  <w:num w:numId="8">
    <w:abstractNumId w:val="1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12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2A"/>
    <w:rsid w:val="00153180"/>
    <w:rsid w:val="0035737D"/>
    <w:rsid w:val="00383B4F"/>
    <w:rsid w:val="00404388"/>
    <w:rsid w:val="00EC3126"/>
    <w:rsid w:val="00FB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8242B343-805A-43E7-9DB0-57E2C6B0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Props1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5A9EB-B93C-4DCB-89F2-1090A5A35263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5f8ea682-3a42-454b-8035-422047e146b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2018-02-08T13:00:00Z</dcterms:created>
  <dcterms:modified xsi:type="dcterms:W3CDTF">2018-02-08T13:00:00Z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