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3736"/>
      </w:tblGrid>
      <w:tr w:rsidR="004F3BBF" w:rsidRPr="004B5359" w14:paraId="31A700A6" w14:textId="77777777">
        <w:tc>
          <w:tcPr>
            <w:tcW w:w="2808" w:type="dxa"/>
            <w:gridSpan w:val="2"/>
            <w:shd w:val="clear" w:color="auto" w:fill="99CCFF"/>
          </w:tcPr>
          <w:p w14:paraId="31A700A4" w14:textId="77777777" w:rsidR="004F3BBF" w:rsidRDefault="004F3BBF" w:rsidP="00500531">
            <w:pPr>
              <w:pStyle w:val="TableColumnHeader"/>
              <w:spacing w:after="120"/>
              <w:jc w:val="both"/>
            </w:pPr>
            <w:bookmarkStart w:id="0" w:name="_GoBack"/>
            <w:bookmarkEnd w:id="0"/>
            <w:r>
              <w:rPr>
                <w:lang w:bidi="cy"/>
              </w:rPr>
              <w:t>Teitl:</w:t>
            </w:r>
          </w:p>
        </w:tc>
        <w:tc>
          <w:tcPr>
            <w:tcW w:w="5572" w:type="dxa"/>
            <w:gridSpan w:val="3"/>
          </w:tcPr>
          <w:p w14:paraId="31A700A5" w14:textId="77777777" w:rsidR="004F3BBF" w:rsidRPr="004B5359" w:rsidRDefault="00AB7AFE" w:rsidP="00500531">
            <w:pPr>
              <w:pStyle w:val="TableText"/>
              <w:rPr>
                <w:b/>
                <w:bCs/>
              </w:rPr>
            </w:pPr>
            <w:r>
              <w:rPr>
                <w:b/>
                <w:lang w:bidi="cy"/>
              </w:rPr>
              <w:t xml:space="preserve">Rheoli newid a’i roi ar waith yn y gweithle </w:t>
            </w:r>
          </w:p>
        </w:tc>
      </w:tr>
      <w:tr w:rsidR="004F3BBF" w14:paraId="31A700A9" w14:textId="77777777">
        <w:tc>
          <w:tcPr>
            <w:tcW w:w="2808" w:type="dxa"/>
            <w:gridSpan w:val="2"/>
            <w:shd w:val="clear" w:color="auto" w:fill="99CCFF"/>
          </w:tcPr>
          <w:p w14:paraId="31A700A7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rPr>
                <w:lang w:bidi="cy"/>
              </w:rPr>
              <w:t>Lefel:</w:t>
            </w:r>
          </w:p>
        </w:tc>
        <w:tc>
          <w:tcPr>
            <w:tcW w:w="5572" w:type="dxa"/>
            <w:gridSpan w:val="3"/>
          </w:tcPr>
          <w:p w14:paraId="31A700A8" w14:textId="77777777" w:rsidR="004F3BBF" w:rsidRDefault="00AB7AFE" w:rsidP="00500531">
            <w:pPr>
              <w:pStyle w:val="TableText"/>
              <w:jc w:val="both"/>
            </w:pPr>
            <w:r>
              <w:rPr>
                <w:lang w:bidi="cy"/>
              </w:rPr>
              <w:t>4</w:t>
            </w:r>
          </w:p>
        </w:tc>
      </w:tr>
      <w:tr w:rsidR="004F3BBF" w14:paraId="31A700AC" w14:textId="77777777">
        <w:tc>
          <w:tcPr>
            <w:tcW w:w="2808" w:type="dxa"/>
            <w:gridSpan w:val="2"/>
            <w:shd w:val="clear" w:color="auto" w:fill="99CCFF"/>
          </w:tcPr>
          <w:p w14:paraId="31A700AA" w14:textId="240C9D74" w:rsidR="004F3BBF" w:rsidRDefault="004F3BBF" w:rsidP="00500531">
            <w:pPr>
              <w:pStyle w:val="TableColumnHeader"/>
              <w:spacing w:after="120"/>
              <w:jc w:val="both"/>
            </w:pPr>
            <w:r>
              <w:rPr>
                <w:lang w:bidi="cy"/>
              </w:rPr>
              <w:t>Gwerth credyd</w:t>
            </w:r>
            <w:r w:rsidR="003D7AB3">
              <w:rPr>
                <w:lang w:bidi="cy"/>
              </w:rPr>
              <w:t>au</w:t>
            </w:r>
            <w:r>
              <w:rPr>
                <w:lang w:bidi="cy"/>
              </w:rPr>
              <w:t>:</w:t>
            </w:r>
          </w:p>
        </w:tc>
        <w:tc>
          <w:tcPr>
            <w:tcW w:w="5572" w:type="dxa"/>
            <w:gridSpan w:val="3"/>
          </w:tcPr>
          <w:p w14:paraId="31A700AB" w14:textId="77777777" w:rsidR="004F3BBF" w:rsidRDefault="00B9513D" w:rsidP="00500531">
            <w:pPr>
              <w:pStyle w:val="TableText"/>
              <w:jc w:val="both"/>
            </w:pPr>
            <w:r>
              <w:rPr>
                <w:lang w:bidi="cy"/>
              </w:rPr>
              <w:t>6</w:t>
            </w:r>
          </w:p>
        </w:tc>
      </w:tr>
      <w:tr w:rsidR="004F3BBF" w14:paraId="31A700AF" w14:textId="77777777">
        <w:tc>
          <w:tcPr>
            <w:tcW w:w="2808" w:type="dxa"/>
            <w:gridSpan w:val="2"/>
            <w:shd w:val="clear" w:color="auto" w:fill="99CCFF"/>
          </w:tcPr>
          <w:p w14:paraId="31A700AD" w14:textId="77777777" w:rsidR="004F3BBF" w:rsidRDefault="004F3BBF" w:rsidP="00500531">
            <w:pPr>
              <w:pStyle w:val="TableColumnHeader"/>
              <w:spacing w:after="120"/>
              <w:jc w:val="both"/>
            </w:pPr>
            <w:r>
              <w:rPr>
                <w:lang w:bidi="cy"/>
              </w:rPr>
              <w:t>Oriau dysgu dan arweiniad yn yr uned</w:t>
            </w:r>
          </w:p>
        </w:tc>
        <w:tc>
          <w:tcPr>
            <w:tcW w:w="5572" w:type="dxa"/>
            <w:gridSpan w:val="3"/>
          </w:tcPr>
          <w:p w14:paraId="31A700AE" w14:textId="77777777" w:rsidR="004F3BBF" w:rsidRDefault="00AB7AFE" w:rsidP="00500531">
            <w:pPr>
              <w:pStyle w:val="TableText"/>
              <w:jc w:val="both"/>
            </w:pPr>
            <w:r>
              <w:rPr>
                <w:lang w:bidi="cy"/>
              </w:rPr>
              <w:t>24</w:t>
            </w:r>
          </w:p>
        </w:tc>
      </w:tr>
      <w:tr w:rsidR="004F3BBF" w14:paraId="31A700B2" w14:textId="77777777">
        <w:tc>
          <w:tcPr>
            <w:tcW w:w="4068" w:type="dxa"/>
            <w:gridSpan w:val="3"/>
            <w:shd w:val="clear" w:color="auto" w:fill="99CCFF"/>
          </w:tcPr>
          <w:p w14:paraId="31A700B0" w14:textId="77777777" w:rsidR="004F3BBF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>
              <w:rPr>
                <w:lang w:bidi="cy"/>
              </w:rPr>
              <w:t>Canlyniadau dysgu (</w:t>
            </w:r>
            <w:r>
              <w:rPr>
                <w:u w:val="single"/>
                <w:lang w:bidi="cy"/>
              </w:rPr>
              <w:t>bydd</w:t>
            </w:r>
            <w:r>
              <w:rPr>
                <w:lang w:bidi="cy"/>
              </w:rPr>
              <w:t xml:space="preserve"> y dysgwr)</w:t>
            </w:r>
          </w:p>
        </w:tc>
        <w:tc>
          <w:tcPr>
            <w:tcW w:w="4312" w:type="dxa"/>
            <w:gridSpan w:val="2"/>
            <w:shd w:val="clear" w:color="auto" w:fill="99CCFF"/>
          </w:tcPr>
          <w:p w14:paraId="31A700B1" w14:textId="54E401F9" w:rsidR="004F3BBF" w:rsidRDefault="004F3BBF" w:rsidP="003D7AB3">
            <w:pPr>
              <w:pStyle w:val="TableColumnHeader"/>
              <w:spacing w:after="0"/>
              <w:rPr>
                <w:i/>
                <w:iCs/>
              </w:rPr>
            </w:pPr>
            <w:r>
              <w:rPr>
                <w:lang w:bidi="cy"/>
              </w:rPr>
              <w:t>Meini prawf asesu (</w:t>
            </w:r>
            <w:r w:rsidR="003D7AB3">
              <w:rPr>
                <w:lang w:bidi="cy"/>
              </w:rPr>
              <w:t>mae’r dysgwr yn gallu</w:t>
            </w:r>
            <w:r>
              <w:rPr>
                <w:lang w:bidi="cy"/>
              </w:rPr>
              <w:t>)</w:t>
            </w:r>
          </w:p>
        </w:tc>
      </w:tr>
      <w:tr w:rsidR="00AB7AFE" w:rsidRPr="00C866A4" w14:paraId="31A700C0" w14:textId="77777777">
        <w:tc>
          <w:tcPr>
            <w:tcW w:w="4068" w:type="dxa"/>
            <w:gridSpan w:val="3"/>
          </w:tcPr>
          <w:p w14:paraId="31A700B3" w14:textId="77777777" w:rsidR="00AB7AFE" w:rsidRPr="008B5E6D" w:rsidRDefault="00AB7AFE" w:rsidP="005267C9">
            <w:pPr>
              <w:rPr>
                <w:sz w:val="20"/>
                <w:szCs w:val="20"/>
              </w:rPr>
            </w:pPr>
          </w:p>
          <w:p w14:paraId="31A700B4" w14:textId="246EB5D8" w:rsidR="00AB7AFE" w:rsidRPr="008B5E6D" w:rsidRDefault="0007203A" w:rsidP="00AB7AFE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Yn d</w:t>
            </w:r>
            <w:r w:rsidR="00AB7AFE" w:rsidRPr="008B5E6D">
              <w:rPr>
                <w:sz w:val="20"/>
                <w:szCs w:val="20"/>
                <w:lang w:bidi="cy"/>
              </w:rPr>
              <w:t>eall y rhesymau dros newid mewn sefydliad</w:t>
            </w:r>
          </w:p>
          <w:p w14:paraId="31A700B5" w14:textId="77777777" w:rsidR="00AB7AFE" w:rsidRPr="008B5E6D" w:rsidRDefault="00AB7AFE" w:rsidP="005267C9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31A700B6" w14:textId="77777777" w:rsidR="00AB7AFE" w:rsidRDefault="00AB7AFE" w:rsidP="00500531">
            <w:pPr>
              <w:jc w:val="center"/>
              <w:rPr>
                <w:sz w:val="20"/>
                <w:szCs w:val="20"/>
              </w:rPr>
            </w:pPr>
          </w:p>
          <w:p w14:paraId="31A700B7" w14:textId="77777777" w:rsidR="00AB7AFE" w:rsidRDefault="00AB7AFE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1.1</w:t>
            </w:r>
          </w:p>
          <w:p w14:paraId="31A700B8" w14:textId="77777777" w:rsidR="00AB7AFE" w:rsidRDefault="00AB7AFE" w:rsidP="00500531">
            <w:pPr>
              <w:jc w:val="center"/>
              <w:rPr>
                <w:sz w:val="20"/>
                <w:szCs w:val="20"/>
              </w:rPr>
            </w:pPr>
          </w:p>
          <w:p w14:paraId="31A700B9" w14:textId="77777777" w:rsidR="00AB7AFE" w:rsidRDefault="00AB7AFE" w:rsidP="00500531">
            <w:pPr>
              <w:jc w:val="center"/>
              <w:rPr>
                <w:sz w:val="20"/>
                <w:szCs w:val="20"/>
              </w:rPr>
            </w:pPr>
          </w:p>
          <w:p w14:paraId="31A700BA" w14:textId="77777777" w:rsidR="00AB7AFE" w:rsidRPr="00C866A4" w:rsidRDefault="00AB7AFE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1.2</w:t>
            </w:r>
          </w:p>
        </w:tc>
        <w:tc>
          <w:tcPr>
            <w:tcW w:w="3736" w:type="dxa"/>
            <w:tcBorders>
              <w:left w:val="nil"/>
            </w:tcBorders>
          </w:tcPr>
          <w:p w14:paraId="31A700BB" w14:textId="77777777" w:rsidR="00AB7AFE" w:rsidRPr="008B5E6D" w:rsidRDefault="00AB7AFE" w:rsidP="00163F2D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31A700BC" w14:textId="4346A157" w:rsidR="00AB7AFE" w:rsidRDefault="0007203A" w:rsidP="00163F2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Esbonio</w:t>
            </w:r>
            <w:r w:rsidR="00AB7AFE">
              <w:rPr>
                <w:sz w:val="20"/>
                <w:szCs w:val="20"/>
                <w:lang w:bidi="cy"/>
              </w:rPr>
              <w:t xml:space="preserve"> r</w:t>
            </w:r>
            <w:r>
              <w:rPr>
                <w:sz w:val="20"/>
                <w:szCs w:val="20"/>
                <w:lang w:bidi="cy"/>
              </w:rPr>
              <w:t>h</w:t>
            </w:r>
            <w:r w:rsidR="00AB7AFE">
              <w:rPr>
                <w:sz w:val="20"/>
                <w:szCs w:val="20"/>
                <w:lang w:bidi="cy"/>
              </w:rPr>
              <w:t xml:space="preserve">esymau pam </w:t>
            </w:r>
            <w:r w:rsidR="003D7AB3">
              <w:rPr>
                <w:sz w:val="20"/>
                <w:szCs w:val="20"/>
                <w:lang w:bidi="cy"/>
              </w:rPr>
              <w:t>mae</w:t>
            </w:r>
            <w:r w:rsidR="00AB7AFE">
              <w:rPr>
                <w:sz w:val="20"/>
                <w:szCs w:val="20"/>
                <w:lang w:bidi="cy"/>
              </w:rPr>
              <w:t xml:space="preserve"> angen i sefydliadau newid yn barhaus</w:t>
            </w:r>
          </w:p>
          <w:p w14:paraId="31A700BD" w14:textId="77777777" w:rsidR="00AB7AFE" w:rsidRDefault="00AB7AFE" w:rsidP="00163F2D">
            <w:pPr>
              <w:jc w:val="left"/>
              <w:rPr>
                <w:sz w:val="20"/>
                <w:szCs w:val="20"/>
              </w:rPr>
            </w:pPr>
          </w:p>
          <w:p w14:paraId="31A700BE" w14:textId="7A407C5C" w:rsidR="00AB7AFE" w:rsidRDefault="0007203A" w:rsidP="00163F2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Cynnal</w:t>
            </w:r>
            <w:r w:rsidR="00AB7AFE">
              <w:rPr>
                <w:sz w:val="20"/>
                <w:szCs w:val="20"/>
                <w:lang w:bidi="cy"/>
              </w:rPr>
              <w:t xml:space="preserve"> ddadansoddiad amgylcheddol a dadansoddiad o’r sefydliad, i nodi meysy</w:t>
            </w:r>
            <w:r>
              <w:rPr>
                <w:sz w:val="20"/>
                <w:szCs w:val="20"/>
                <w:lang w:bidi="cy"/>
              </w:rPr>
              <w:t>dd posibl ar gyfer newid yn ei sefydliad ei</w:t>
            </w:r>
            <w:r w:rsidR="00AB7AFE">
              <w:rPr>
                <w:sz w:val="20"/>
                <w:szCs w:val="20"/>
                <w:lang w:bidi="cy"/>
              </w:rPr>
              <w:t xml:space="preserve"> hun</w:t>
            </w:r>
          </w:p>
          <w:p w14:paraId="31A700BF" w14:textId="77777777" w:rsidR="00AB7AFE" w:rsidRPr="0020338A" w:rsidRDefault="00AB7AFE" w:rsidP="00163F2D">
            <w:pPr>
              <w:jc w:val="left"/>
              <w:rPr>
                <w:sz w:val="20"/>
                <w:szCs w:val="20"/>
              </w:rPr>
            </w:pPr>
          </w:p>
        </w:tc>
      </w:tr>
      <w:tr w:rsidR="00AB7AFE" w:rsidRPr="00C866A4" w14:paraId="31A700D6" w14:textId="77777777">
        <w:tc>
          <w:tcPr>
            <w:tcW w:w="4068" w:type="dxa"/>
            <w:gridSpan w:val="3"/>
          </w:tcPr>
          <w:p w14:paraId="31A700C1" w14:textId="77777777" w:rsidR="00AB7AFE" w:rsidRPr="008B5E6D" w:rsidRDefault="00AB7AFE" w:rsidP="005267C9">
            <w:pPr>
              <w:rPr>
                <w:sz w:val="20"/>
                <w:szCs w:val="20"/>
              </w:rPr>
            </w:pPr>
          </w:p>
          <w:p w14:paraId="31A700C2" w14:textId="1046B5B0" w:rsidR="00AB7AFE" w:rsidRPr="008B5E6D" w:rsidRDefault="0007203A" w:rsidP="00AB7AFE">
            <w:pPr>
              <w:numPr>
                <w:ilvl w:val="0"/>
                <w:numId w:val="1"/>
              </w:num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Yn g</w:t>
            </w:r>
            <w:r w:rsidR="00AB7AFE">
              <w:rPr>
                <w:sz w:val="20"/>
                <w:szCs w:val="20"/>
                <w:lang w:bidi="cy"/>
              </w:rPr>
              <w:t>allu rheoli newid a’i roi ar waith yn y gweithle</w:t>
            </w:r>
          </w:p>
          <w:p w14:paraId="31A700C3" w14:textId="77777777" w:rsidR="00AB7AFE" w:rsidRPr="008B5E6D" w:rsidRDefault="00AB7AFE" w:rsidP="005267C9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31A700C4" w14:textId="77777777" w:rsidR="00AB7AFE" w:rsidRDefault="00AB7AFE" w:rsidP="00500531">
            <w:pPr>
              <w:jc w:val="center"/>
              <w:rPr>
                <w:sz w:val="20"/>
                <w:szCs w:val="20"/>
              </w:rPr>
            </w:pPr>
          </w:p>
          <w:p w14:paraId="31A700C5" w14:textId="77777777" w:rsidR="00AB7AFE" w:rsidRDefault="00AB7AFE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2.1</w:t>
            </w:r>
          </w:p>
          <w:p w14:paraId="31A700C6" w14:textId="77777777" w:rsidR="00AB7AFE" w:rsidRDefault="00AB7AFE" w:rsidP="00500531">
            <w:pPr>
              <w:jc w:val="center"/>
              <w:rPr>
                <w:sz w:val="20"/>
                <w:szCs w:val="20"/>
              </w:rPr>
            </w:pPr>
          </w:p>
          <w:p w14:paraId="31A700C7" w14:textId="77777777" w:rsidR="00AB7AFE" w:rsidRDefault="00AB7AFE" w:rsidP="00500531">
            <w:pPr>
              <w:jc w:val="center"/>
              <w:rPr>
                <w:sz w:val="20"/>
                <w:szCs w:val="20"/>
              </w:rPr>
            </w:pPr>
          </w:p>
          <w:p w14:paraId="31A700C8" w14:textId="77777777" w:rsidR="00AB7AFE" w:rsidRDefault="00AB7AFE" w:rsidP="00500531">
            <w:pPr>
              <w:jc w:val="center"/>
              <w:rPr>
                <w:sz w:val="20"/>
                <w:szCs w:val="20"/>
              </w:rPr>
            </w:pPr>
          </w:p>
          <w:p w14:paraId="31A700C9" w14:textId="77777777" w:rsidR="00AB7AFE" w:rsidRDefault="00AB7AFE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2.2</w:t>
            </w:r>
          </w:p>
          <w:p w14:paraId="31A700CA" w14:textId="77777777" w:rsidR="00AB7AFE" w:rsidRDefault="00AB7AFE" w:rsidP="00500531">
            <w:pPr>
              <w:jc w:val="center"/>
              <w:rPr>
                <w:sz w:val="20"/>
                <w:szCs w:val="20"/>
              </w:rPr>
            </w:pPr>
          </w:p>
          <w:p w14:paraId="31A700CB" w14:textId="77777777" w:rsidR="00AB7AFE" w:rsidRDefault="00AB7AFE" w:rsidP="00500531">
            <w:pPr>
              <w:jc w:val="center"/>
              <w:rPr>
                <w:sz w:val="20"/>
                <w:szCs w:val="20"/>
              </w:rPr>
            </w:pPr>
          </w:p>
          <w:p w14:paraId="31A700CC" w14:textId="77777777" w:rsidR="00AB7AFE" w:rsidRDefault="00AB7AFE" w:rsidP="00500531">
            <w:pPr>
              <w:jc w:val="center"/>
              <w:rPr>
                <w:sz w:val="20"/>
                <w:szCs w:val="20"/>
              </w:rPr>
            </w:pPr>
          </w:p>
          <w:p w14:paraId="31A700CD" w14:textId="77777777" w:rsidR="00AB7AFE" w:rsidRPr="00C866A4" w:rsidRDefault="00AB7AFE" w:rsidP="005005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2.3</w:t>
            </w:r>
          </w:p>
        </w:tc>
        <w:tc>
          <w:tcPr>
            <w:tcW w:w="3736" w:type="dxa"/>
            <w:tcBorders>
              <w:left w:val="nil"/>
            </w:tcBorders>
          </w:tcPr>
          <w:p w14:paraId="31A700CE" w14:textId="77777777" w:rsidR="00AB7AFE" w:rsidRPr="008B5E6D" w:rsidRDefault="00AB7AFE" w:rsidP="00163F2D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31A700CF" w14:textId="4F6AC79E" w:rsidR="00AB7AFE" w:rsidRDefault="0007203A" w:rsidP="00163F2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Nodi c</w:t>
            </w:r>
            <w:r w:rsidR="00AB7AFE">
              <w:rPr>
                <w:sz w:val="20"/>
                <w:szCs w:val="20"/>
                <w:lang w:bidi="cy"/>
              </w:rPr>
              <w:t>yfle ar gyfer newid, sy’n codi o’r dadansoddiad amgylcheddol a’r dadansoddiad o’r sefydliad</w:t>
            </w:r>
          </w:p>
          <w:p w14:paraId="31A700D0" w14:textId="77777777" w:rsidR="00AB7AFE" w:rsidRDefault="00AB7AFE" w:rsidP="00163F2D">
            <w:pPr>
              <w:jc w:val="left"/>
              <w:rPr>
                <w:sz w:val="20"/>
                <w:szCs w:val="20"/>
              </w:rPr>
            </w:pPr>
          </w:p>
          <w:p w14:paraId="31A700D1" w14:textId="33B20F40" w:rsidR="00AB7AFE" w:rsidRDefault="0007203A" w:rsidP="00163F2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Asesu m</w:t>
            </w:r>
            <w:r w:rsidR="00AB7AFE">
              <w:rPr>
                <w:sz w:val="20"/>
                <w:szCs w:val="20"/>
                <w:lang w:bidi="cy"/>
              </w:rPr>
              <w:t>anteision a risgiau gweithredu’r cyfle penodol ar gyfer newid</w:t>
            </w:r>
          </w:p>
          <w:p w14:paraId="31A700D2" w14:textId="77777777" w:rsidR="00AB7AFE" w:rsidRPr="008B5E6D" w:rsidRDefault="00AB7AFE" w:rsidP="00163F2D">
            <w:pPr>
              <w:jc w:val="left"/>
              <w:rPr>
                <w:sz w:val="20"/>
                <w:szCs w:val="20"/>
              </w:rPr>
            </w:pPr>
          </w:p>
          <w:p w14:paraId="31A700D3" w14:textId="1CB81D9E" w:rsidR="00AB7AFE" w:rsidRDefault="0007203A" w:rsidP="00163F2D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bidi="cy"/>
              </w:rPr>
              <w:t>Datblygu c</w:t>
            </w:r>
            <w:r w:rsidR="00AB7AFE">
              <w:rPr>
                <w:sz w:val="20"/>
                <w:szCs w:val="20"/>
                <w:lang w:bidi="cy"/>
              </w:rPr>
              <w:t>ynllun gweithredu newid priodol a chywir sy’n cynnwys man</w:t>
            </w:r>
            <w:r>
              <w:rPr>
                <w:sz w:val="20"/>
                <w:szCs w:val="20"/>
                <w:lang w:bidi="cy"/>
              </w:rPr>
              <w:t>ylion am sut y bydd y</w:t>
            </w:r>
            <w:r w:rsidR="00AB7AFE">
              <w:rPr>
                <w:sz w:val="20"/>
                <w:szCs w:val="20"/>
                <w:lang w:bidi="cy"/>
              </w:rPr>
              <w:t xml:space="preserve">n monitro ac yn adolygu gweithredu’r newid </w:t>
            </w:r>
          </w:p>
          <w:p w14:paraId="31A700D5" w14:textId="77777777" w:rsidR="00AB7AFE" w:rsidRPr="0020338A" w:rsidRDefault="00AB7AFE" w:rsidP="00163F2D">
            <w:pPr>
              <w:jc w:val="left"/>
              <w:rPr>
                <w:sz w:val="20"/>
                <w:szCs w:val="20"/>
              </w:rPr>
            </w:pPr>
          </w:p>
        </w:tc>
      </w:tr>
      <w:tr w:rsidR="00AB7AFE" w14:paraId="31A700D9" w14:textId="77777777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31A700D7" w14:textId="77777777" w:rsidR="00AB7AFE" w:rsidRDefault="00AB7AFE" w:rsidP="00500531">
            <w:pPr>
              <w:pStyle w:val="TableText"/>
              <w:jc w:val="both"/>
              <w:rPr>
                <w:b/>
                <w:bCs/>
              </w:rPr>
            </w:pPr>
            <w:r>
              <w:rPr>
                <w:b/>
                <w:lang w:bidi="cy"/>
              </w:rPr>
              <w:t>Gwybodaeth ychwanegol am yr uned</w:t>
            </w:r>
          </w:p>
        </w:tc>
        <w:tc>
          <w:tcPr>
            <w:tcW w:w="4312" w:type="dxa"/>
            <w:gridSpan w:val="2"/>
            <w:tcBorders>
              <w:left w:val="nil"/>
            </w:tcBorders>
            <w:shd w:val="clear" w:color="auto" w:fill="99CCFF"/>
          </w:tcPr>
          <w:p w14:paraId="31A700D8" w14:textId="77777777" w:rsidR="00AB7AFE" w:rsidRDefault="00AB7AFE" w:rsidP="00500531">
            <w:pPr>
              <w:pStyle w:val="TableText"/>
              <w:jc w:val="both"/>
            </w:pPr>
          </w:p>
        </w:tc>
      </w:tr>
      <w:tr w:rsidR="00AB7AFE" w14:paraId="31A700DC" w14:textId="77777777">
        <w:tc>
          <w:tcPr>
            <w:tcW w:w="4068" w:type="dxa"/>
            <w:gridSpan w:val="3"/>
          </w:tcPr>
          <w:p w14:paraId="31A700DA" w14:textId="77777777" w:rsidR="00AB7AFE" w:rsidRDefault="00AB7AFE" w:rsidP="00500531">
            <w:pPr>
              <w:pStyle w:val="TableText"/>
              <w:spacing w:after="130"/>
              <w:jc w:val="both"/>
            </w:pPr>
            <w:r>
              <w:rPr>
                <w:lang w:bidi="cy"/>
              </w:rPr>
              <w:t>Nod(au) a diben yr uned</w:t>
            </w:r>
          </w:p>
        </w:tc>
        <w:tc>
          <w:tcPr>
            <w:tcW w:w="4312" w:type="dxa"/>
            <w:gridSpan w:val="2"/>
          </w:tcPr>
          <w:p w14:paraId="31A700DB" w14:textId="77777777" w:rsidR="00AB7AFE" w:rsidRDefault="00AB7AFE" w:rsidP="005267C9">
            <w:pPr>
              <w:pStyle w:val="TableText"/>
            </w:pPr>
            <w:r>
              <w:rPr>
                <w:lang w:bidi="cy"/>
              </w:rPr>
              <w:t>Gallu rheoli newid a’i roi ar waith yn y gweithle</w:t>
            </w:r>
          </w:p>
        </w:tc>
      </w:tr>
      <w:tr w:rsidR="00AB7AFE" w:rsidRPr="00C866A4" w14:paraId="31A700E2" w14:textId="77777777">
        <w:trPr>
          <w:cantSplit/>
        </w:trPr>
        <w:tc>
          <w:tcPr>
            <w:tcW w:w="4068" w:type="dxa"/>
            <w:gridSpan w:val="3"/>
          </w:tcPr>
          <w:p w14:paraId="31A700E0" w14:textId="77777777" w:rsidR="00AB7AFE" w:rsidRDefault="00AB7AFE" w:rsidP="00500531">
            <w:pPr>
              <w:pStyle w:val="TableText"/>
              <w:spacing w:after="130"/>
            </w:pPr>
            <w:r>
              <w:rPr>
                <w:lang w:bidi="cy"/>
              </w:rPr>
              <w:t>Manylion am y berthynas rhwng yr uned a safonau galwedigaethol cenedlaethol neu safonau proffesiynol neu gwricwla perthnasol (os yn briodol)</w:t>
            </w:r>
          </w:p>
        </w:tc>
        <w:tc>
          <w:tcPr>
            <w:tcW w:w="4312" w:type="dxa"/>
            <w:gridSpan w:val="2"/>
          </w:tcPr>
          <w:p w14:paraId="31A700E1" w14:textId="77777777" w:rsidR="00AB7AFE" w:rsidRDefault="00AB7AFE" w:rsidP="005267C9">
            <w:pPr>
              <w:pStyle w:val="TableText"/>
            </w:pPr>
            <w:r>
              <w:rPr>
                <w:lang w:bidi="cy"/>
              </w:rPr>
              <w:t>Cysylltiadau i Reolaeth ac Arweinyddiaeth 2004 NOS: C4, C5, C6</w:t>
            </w:r>
          </w:p>
        </w:tc>
      </w:tr>
      <w:tr w:rsidR="00AB7AFE" w14:paraId="31A700E5" w14:textId="77777777">
        <w:tc>
          <w:tcPr>
            <w:tcW w:w="4068" w:type="dxa"/>
            <w:gridSpan w:val="3"/>
          </w:tcPr>
          <w:p w14:paraId="31A700E3" w14:textId="77777777" w:rsidR="00AB7AFE" w:rsidRDefault="00AB7AFE" w:rsidP="00500531">
            <w:pPr>
              <w:pStyle w:val="TableText"/>
              <w:spacing w:after="130"/>
            </w:pPr>
            <w:r>
              <w:rPr>
                <w:lang w:bidi="cy"/>
              </w:rPr>
              <w:t>Gofynion asesu neu ganllawiau a bennir gan sector neu gorff rheoleiddio (os yn briodol)</w:t>
            </w:r>
          </w:p>
        </w:tc>
        <w:tc>
          <w:tcPr>
            <w:tcW w:w="4312" w:type="dxa"/>
            <w:gridSpan w:val="2"/>
          </w:tcPr>
          <w:p w14:paraId="31A700E4" w14:textId="77777777" w:rsidR="00AB7AFE" w:rsidRDefault="00AB7AFE" w:rsidP="00500531"/>
        </w:tc>
      </w:tr>
      <w:tr w:rsidR="00AB7AFE" w14:paraId="31A700E8" w14:textId="77777777">
        <w:tc>
          <w:tcPr>
            <w:tcW w:w="4068" w:type="dxa"/>
            <w:gridSpan w:val="3"/>
          </w:tcPr>
          <w:p w14:paraId="31A700E6" w14:textId="77777777" w:rsidR="00AB7AFE" w:rsidRDefault="00AB7AFE" w:rsidP="00500531">
            <w:pPr>
              <w:pStyle w:val="TableText"/>
              <w:spacing w:after="130"/>
            </w:pPr>
            <w:r>
              <w:rPr>
                <w:lang w:bidi="cy"/>
              </w:rPr>
              <w:t>Cefnogaeth i’r uned gan gyngor sgiliau sector neu gorff priodol (os oes angen)</w:t>
            </w:r>
          </w:p>
        </w:tc>
        <w:tc>
          <w:tcPr>
            <w:tcW w:w="4312" w:type="dxa"/>
            <w:gridSpan w:val="2"/>
          </w:tcPr>
          <w:p w14:paraId="31A700E7" w14:textId="77777777" w:rsidR="00AB7AFE" w:rsidRDefault="00B9513D" w:rsidP="005267C9">
            <w:pPr>
              <w:pStyle w:val="TableText"/>
            </w:pPr>
            <w:r>
              <w:rPr>
                <w:lang w:bidi="cy"/>
              </w:rPr>
              <w:t>Y Cyngor Gweinyddu (CfA)</w:t>
            </w:r>
          </w:p>
        </w:tc>
      </w:tr>
      <w:tr w:rsidR="00542FFD" w14:paraId="31A700EB" w14:textId="77777777">
        <w:tc>
          <w:tcPr>
            <w:tcW w:w="4068" w:type="dxa"/>
            <w:gridSpan w:val="3"/>
          </w:tcPr>
          <w:p w14:paraId="31A700E9" w14:textId="77777777" w:rsidR="00542FFD" w:rsidRDefault="00542FFD" w:rsidP="00500531">
            <w:pPr>
              <w:pStyle w:val="TableText"/>
              <w:spacing w:after="130"/>
            </w:pPr>
            <w:r>
              <w:rPr>
                <w:lang w:bidi="cy"/>
              </w:rPr>
              <w:t>Cywerthedd y cytunwyd arnynt ar gyfer yr uned (os oes angen)</w:t>
            </w:r>
          </w:p>
        </w:tc>
        <w:tc>
          <w:tcPr>
            <w:tcW w:w="4312" w:type="dxa"/>
            <w:gridSpan w:val="2"/>
          </w:tcPr>
          <w:p w14:paraId="31A700EA" w14:textId="77777777" w:rsidR="00542FFD" w:rsidRDefault="00542FFD" w:rsidP="005267C9">
            <w:pPr>
              <w:pStyle w:val="TableText"/>
            </w:pPr>
            <w:r>
              <w:rPr>
                <w:lang w:bidi="cy"/>
              </w:rPr>
              <w:t>M4.10 Rheoli newid a’i roi ar waith yn y gweithle</w:t>
            </w:r>
          </w:p>
        </w:tc>
      </w:tr>
      <w:tr w:rsidR="00AB7AFE" w14:paraId="31A700EE" w14:textId="77777777">
        <w:tc>
          <w:tcPr>
            <w:tcW w:w="4068" w:type="dxa"/>
            <w:gridSpan w:val="3"/>
          </w:tcPr>
          <w:p w14:paraId="31A700EC" w14:textId="7C91318A" w:rsidR="00AB7AFE" w:rsidRDefault="00AB7AFE" w:rsidP="0007203A">
            <w:pPr>
              <w:pStyle w:val="TableText"/>
              <w:spacing w:after="130"/>
            </w:pPr>
            <w:r>
              <w:rPr>
                <w:lang w:bidi="cy"/>
              </w:rPr>
              <w:lastRenderedPageBreak/>
              <w:t xml:space="preserve">Lleoliad yr uned </w:t>
            </w:r>
            <w:r w:rsidR="0007203A">
              <w:rPr>
                <w:lang w:bidi="cy"/>
              </w:rPr>
              <w:t>yn</w:t>
            </w:r>
            <w:r>
              <w:rPr>
                <w:lang w:bidi="cy"/>
              </w:rPr>
              <w:t xml:space="preserve"> y pwnc/trefn dosbarthu’r sector</w:t>
            </w:r>
          </w:p>
        </w:tc>
        <w:tc>
          <w:tcPr>
            <w:tcW w:w="4312" w:type="dxa"/>
            <w:gridSpan w:val="2"/>
          </w:tcPr>
          <w:p w14:paraId="31A700ED" w14:textId="77777777" w:rsidR="00AB7AFE" w:rsidRDefault="00163F2D" w:rsidP="005267C9">
            <w:pPr>
              <w:pStyle w:val="TableText"/>
              <w:jc w:val="both"/>
            </w:pPr>
            <w:r>
              <w:rPr>
                <w:lang w:bidi="cy"/>
              </w:rPr>
              <w:t>15.3 Rheoli Busnes</w:t>
            </w:r>
          </w:p>
        </w:tc>
      </w:tr>
      <w:tr w:rsidR="00AB7AFE" w14:paraId="31A700F6" w14:textId="77777777">
        <w:tc>
          <w:tcPr>
            <w:tcW w:w="8380" w:type="dxa"/>
            <w:gridSpan w:val="5"/>
            <w:shd w:val="clear" w:color="auto" w:fill="99CCFF"/>
          </w:tcPr>
          <w:p w14:paraId="31A700F5" w14:textId="77777777" w:rsidR="00AB7AFE" w:rsidRDefault="00AB7AFE" w:rsidP="00500531">
            <w:pPr>
              <w:pStyle w:val="TableText"/>
              <w:jc w:val="both"/>
            </w:pPr>
            <w:r>
              <w:rPr>
                <w:b/>
                <w:lang w:bidi="cy"/>
              </w:rPr>
              <w:t>Canllawiau Ychwanegol am yr Uned</w:t>
            </w:r>
          </w:p>
        </w:tc>
      </w:tr>
      <w:tr w:rsidR="00AB7AFE" w:rsidRPr="00CD0A03" w14:paraId="31A700F8" w14:textId="77777777">
        <w:trPr>
          <w:trHeight w:val="445"/>
        </w:trPr>
        <w:tc>
          <w:tcPr>
            <w:tcW w:w="8380" w:type="dxa"/>
            <w:gridSpan w:val="5"/>
          </w:tcPr>
          <w:p w14:paraId="31A700F7" w14:textId="00A2F131" w:rsidR="00AB7AFE" w:rsidRPr="00CD0A03" w:rsidRDefault="00AB7AFE" w:rsidP="00BF7636">
            <w:pPr>
              <w:pStyle w:val="TableText"/>
              <w:rPr>
                <w:b/>
                <w:bCs/>
              </w:rPr>
            </w:pPr>
            <w:r w:rsidRPr="00CD0A03">
              <w:rPr>
                <w:b/>
                <w:lang w:bidi="cy"/>
              </w:rPr>
              <w:t xml:space="preserve">Cynnwys </w:t>
            </w:r>
            <w:r w:rsidR="00BF7636">
              <w:rPr>
                <w:b/>
                <w:lang w:bidi="cy"/>
              </w:rPr>
              <w:t>Dangosol</w:t>
            </w:r>
            <w:r w:rsidRPr="00CD0A03">
              <w:rPr>
                <w:b/>
                <w:lang w:bidi="cy"/>
              </w:rPr>
              <w:t>:</w:t>
            </w:r>
          </w:p>
        </w:tc>
      </w:tr>
      <w:tr w:rsidR="00AB7AFE" w:rsidRPr="00C866A4" w14:paraId="31A70100" w14:textId="77777777">
        <w:tc>
          <w:tcPr>
            <w:tcW w:w="392" w:type="dxa"/>
          </w:tcPr>
          <w:p w14:paraId="31A700F9" w14:textId="77777777" w:rsidR="00AB7AFE" w:rsidRDefault="00AB7AFE" w:rsidP="00500531">
            <w:pPr>
              <w:pStyle w:val="TableText"/>
              <w:jc w:val="center"/>
            </w:pPr>
            <w:r>
              <w:rPr>
                <w:lang w:bidi="cy"/>
              </w:rPr>
              <w:t>1</w:t>
            </w:r>
          </w:p>
        </w:tc>
        <w:tc>
          <w:tcPr>
            <w:tcW w:w="7988" w:type="dxa"/>
            <w:gridSpan w:val="4"/>
          </w:tcPr>
          <w:p w14:paraId="31A700FA" w14:textId="77777777" w:rsidR="00AB7AFE" w:rsidRPr="00DF3F80" w:rsidRDefault="00AB7AFE" w:rsidP="005267C9">
            <w:pPr>
              <w:rPr>
                <w:sz w:val="20"/>
                <w:szCs w:val="20"/>
              </w:rPr>
            </w:pPr>
          </w:p>
          <w:p w14:paraId="31A700FB" w14:textId="77777777" w:rsidR="0018388B" w:rsidRDefault="004D3946" w:rsidP="0018388B">
            <w:pPr>
              <w:pStyle w:val="Indicativecontent"/>
              <w:numPr>
                <w:ilvl w:val="0"/>
                <w:numId w:val="3"/>
              </w:numPr>
            </w:pPr>
            <w:r>
              <w:rPr>
                <w:lang w:bidi="cy"/>
              </w:rPr>
              <w:t>Rhesymau dros newid yn y sefydliad megis newidiadau mewn arweinyddiaeth, technoleg, strategaeth busnes, angen dod yn fwy effeithlon</w:t>
            </w:r>
          </w:p>
          <w:p w14:paraId="31A700FC" w14:textId="77777777" w:rsidR="00521F3F" w:rsidRDefault="00521F3F" w:rsidP="0018388B">
            <w:pPr>
              <w:pStyle w:val="Indicativecontent"/>
              <w:numPr>
                <w:ilvl w:val="0"/>
                <w:numId w:val="3"/>
              </w:numPr>
            </w:pPr>
            <w:r>
              <w:rPr>
                <w:lang w:bidi="cy"/>
              </w:rPr>
              <w:t>Mathau o newid fel newid datblygiadol, trosiannol a trawsnewidiol</w:t>
            </w:r>
          </w:p>
          <w:p w14:paraId="31A700FD" w14:textId="77777777" w:rsidR="00AB7AFE" w:rsidRDefault="00AB7AFE" w:rsidP="00AB7AFE">
            <w:pPr>
              <w:pStyle w:val="Indicativecontent"/>
              <w:numPr>
                <w:ilvl w:val="0"/>
                <w:numId w:val="3"/>
              </w:numPr>
              <w:tabs>
                <w:tab w:val="clear" w:pos="360"/>
                <w:tab w:val="num" w:pos="335"/>
              </w:tabs>
              <w:ind w:left="335" w:hanging="335"/>
            </w:pPr>
            <w:r>
              <w:rPr>
                <w:lang w:bidi="cy"/>
              </w:rPr>
              <w:t>Techneg dadansoddi amgylcheddol, megis PESTLE</w:t>
            </w:r>
          </w:p>
          <w:p w14:paraId="31A700FE" w14:textId="77777777" w:rsidR="00AB7AFE" w:rsidRPr="00DF3F80" w:rsidRDefault="00AB7AFE" w:rsidP="00AB7AFE">
            <w:pPr>
              <w:pStyle w:val="Indicativecontent"/>
              <w:numPr>
                <w:ilvl w:val="0"/>
                <w:numId w:val="3"/>
              </w:numPr>
              <w:tabs>
                <w:tab w:val="clear" w:pos="360"/>
                <w:tab w:val="num" w:pos="335"/>
              </w:tabs>
              <w:ind w:left="335" w:hanging="335"/>
              <w:rPr>
                <w:b/>
                <w:bCs/>
              </w:rPr>
            </w:pPr>
            <w:r>
              <w:rPr>
                <w:lang w:bidi="cy"/>
              </w:rPr>
              <w:t>Dadansoddiad sefydliadol, megis dadansoddiad SWOT</w:t>
            </w:r>
          </w:p>
          <w:p w14:paraId="31A700FF" w14:textId="77777777" w:rsidR="00AB7AFE" w:rsidRPr="00B076F8" w:rsidRDefault="00AB7AFE" w:rsidP="00E53EFB">
            <w:pPr>
              <w:pStyle w:val="Indicativecontent"/>
              <w:numPr>
                <w:ilvl w:val="0"/>
                <w:numId w:val="0"/>
              </w:numPr>
              <w:rPr>
                <w:b/>
                <w:bCs/>
              </w:rPr>
            </w:pPr>
          </w:p>
        </w:tc>
      </w:tr>
      <w:tr w:rsidR="00AB7AFE" w:rsidRPr="00C866A4" w14:paraId="31A70110" w14:textId="77777777">
        <w:tc>
          <w:tcPr>
            <w:tcW w:w="392" w:type="dxa"/>
          </w:tcPr>
          <w:p w14:paraId="31A70101" w14:textId="77777777" w:rsidR="00AB7AFE" w:rsidRDefault="00AB7AFE" w:rsidP="00500531">
            <w:pPr>
              <w:pStyle w:val="TableText"/>
              <w:jc w:val="center"/>
            </w:pPr>
            <w:r>
              <w:rPr>
                <w:lang w:bidi="cy"/>
              </w:rPr>
              <w:t>2</w:t>
            </w:r>
          </w:p>
        </w:tc>
        <w:tc>
          <w:tcPr>
            <w:tcW w:w="7988" w:type="dxa"/>
            <w:gridSpan w:val="4"/>
          </w:tcPr>
          <w:p w14:paraId="31A70102" w14:textId="77777777" w:rsidR="00AB7AFE" w:rsidRPr="00B076F8" w:rsidRDefault="00AB7AFE" w:rsidP="005267C9">
            <w:pPr>
              <w:rPr>
                <w:sz w:val="20"/>
                <w:szCs w:val="20"/>
              </w:rPr>
            </w:pPr>
          </w:p>
          <w:p w14:paraId="31A70103" w14:textId="77777777" w:rsidR="00AB7AFE" w:rsidRDefault="00AB7AFE" w:rsidP="00AB7AFE">
            <w:pPr>
              <w:pStyle w:val="Indicativecontent"/>
              <w:numPr>
                <w:ilvl w:val="0"/>
                <w:numId w:val="3"/>
              </w:numPr>
              <w:tabs>
                <w:tab w:val="clear" w:pos="360"/>
                <w:tab w:val="num" w:pos="335"/>
              </w:tabs>
              <w:ind w:left="335" w:hanging="335"/>
            </w:pPr>
            <w:r>
              <w:rPr>
                <w:lang w:bidi="cy"/>
              </w:rPr>
              <w:t>Manteision a goblygiadau newid</w:t>
            </w:r>
          </w:p>
          <w:p w14:paraId="31A70104" w14:textId="77777777" w:rsidR="00AB7AFE" w:rsidRDefault="00AB7AFE" w:rsidP="00AB7AFE">
            <w:pPr>
              <w:pStyle w:val="Indicativecontent"/>
              <w:numPr>
                <w:ilvl w:val="0"/>
                <w:numId w:val="3"/>
              </w:numPr>
              <w:tabs>
                <w:tab w:val="clear" w:pos="360"/>
                <w:tab w:val="num" w:pos="335"/>
              </w:tabs>
              <w:ind w:left="335" w:hanging="335"/>
            </w:pPr>
            <w:r>
              <w:rPr>
                <w:lang w:bidi="cy"/>
              </w:rPr>
              <w:t>Dulliau o asesu risgiau ac ansicrwydd</w:t>
            </w:r>
          </w:p>
          <w:p w14:paraId="31A70105" w14:textId="77777777" w:rsidR="00AB7AFE" w:rsidRDefault="00AB7AFE" w:rsidP="00AB7AFE">
            <w:pPr>
              <w:pStyle w:val="Indicativecontent"/>
              <w:numPr>
                <w:ilvl w:val="0"/>
                <w:numId w:val="3"/>
              </w:numPr>
              <w:tabs>
                <w:tab w:val="clear" w:pos="360"/>
                <w:tab w:val="num" w:pos="335"/>
              </w:tabs>
              <w:ind w:left="335" w:hanging="335"/>
            </w:pPr>
            <w:r>
              <w:rPr>
                <w:lang w:bidi="cy"/>
              </w:rPr>
              <w:t>Egwyddorion rheoli newid</w:t>
            </w:r>
          </w:p>
          <w:p w14:paraId="31A70106" w14:textId="77777777" w:rsidR="00AB7AFE" w:rsidRDefault="00AB7AFE" w:rsidP="00AB7AFE">
            <w:pPr>
              <w:pStyle w:val="Indicativecontent"/>
              <w:numPr>
                <w:ilvl w:val="0"/>
                <w:numId w:val="3"/>
              </w:numPr>
              <w:tabs>
                <w:tab w:val="clear" w:pos="360"/>
                <w:tab w:val="num" w:pos="335"/>
              </w:tabs>
              <w:ind w:left="335" w:hanging="335"/>
            </w:pPr>
            <w:r>
              <w:rPr>
                <w:lang w:bidi="cy"/>
              </w:rPr>
              <w:t>Damcaniaeth system a dylunio proses</w:t>
            </w:r>
          </w:p>
          <w:p w14:paraId="31A70107" w14:textId="77777777" w:rsidR="00AB7AFE" w:rsidRDefault="00AB7AFE" w:rsidP="00AB7AFE">
            <w:pPr>
              <w:pStyle w:val="Indicativecontent"/>
              <w:numPr>
                <w:ilvl w:val="0"/>
                <w:numId w:val="3"/>
              </w:numPr>
              <w:tabs>
                <w:tab w:val="clear" w:pos="360"/>
                <w:tab w:val="num" w:pos="335"/>
              </w:tabs>
              <w:ind w:left="335" w:hanging="335"/>
            </w:pPr>
            <w:r>
              <w:rPr>
                <w:lang w:bidi="cy"/>
              </w:rPr>
              <w:t>Dulliau ar gyfer cynllunio ar gyfer newid</w:t>
            </w:r>
          </w:p>
          <w:p w14:paraId="31A70108" w14:textId="77777777" w:rsidR="00AB7AFE" w:rsidRDefault="00AB7AFE" w:rsidP="00AB7AFE">
            <w:pPr>
              <w:pStyle w:val="Indicativecontent"/>
              <w:numPr>
                <w:ilvl w:val="0"/>
                <w:numId w:val="3"/>
              </w:numPr>
              <w:tabs>
                <w:tab w:val="clear" w:pos="360"/>
                <w:tab w:val="num" w:pos="335"/>
              </w:tabs>
              <w:ind w:left="335" w:hanging="335"/>
            </w:pPr>
            <w:r>
              <w:rPr>
                <w:lang w:bidi="cy"/>
              </w:rPr>
              <w:t>Dichonoldeb a hyfywedd y newid ar gyfer rhanddeiliaid</w:t>
            </w:r>
          </w:p>
          <w:p w14:paraId="31A70109" w14:textId="77777777" w:rsidR="00AB7AFE" w:rsidRDefault="00AB7AFE" w:rsidP="00AB7AFE">
            <w:pPr>
              <w:pStyle w:val="Indicativecontent"/>
              <w:numPr>
                <w:ilvl w:val="0"/>
                <w:numId w:val="3"/>
              </w:numPr>
              <w:tabs>
                <w:tab w:val="clear" w:pos="360"/>
                <w:tab w:val="num" w:pos="335"/>
              </w:tabs>
              <w:ind w:left="335" w:hanging="335"/>
            </w:pPr>
            <w:r>
              <w:rPr>
                <w:lang w:bidi="cy"/>
              </w:rPr>
              <w:t>Defnyddio offer ar gyfer cynllunio newid</w:t>
            </w:r>
          </w:p>
          <w:p w14:paraId="31A7010A" w14:textId="77777777" w:rsidR="00AB7AFE" w:rsidRDefault="00AB7AFE" w:rsidP="00AB7AFE">
            <w:pPr>
              <w:pStyle w:val="Indicativecontent"/>
              <w:numPr>
                <w:ilvl w:val="0"/>
                <w:numId w:val="3"/>
              </w:numPr>
              <w:tabs>
                <w:tab w:val="clear" w:pos="360"/>
                <w:tab w:val="num" w:pos="335"/>
              </w:tabs>
              <w:ind w:left="335" w:hanging="335"/>
            </w:pPr>
            <w:r>
              <w:rPr>
                <w:lang w:bidi="cy"/>
              </w:rPr>
              <w:t>Nodi ffactorau dynol ac ariannol wrth ystyried gwrthwynebiad i newid</w:t>
            </w:r>
          </w:p>
          <w:p w14:paraId="31A7010B" w14:textId="77777777" w:rsidR="00E53EFB" w:rsidRPr="00E53EFB" w:rsidRDefault="00E53EFB" w:rsidP="00E53EFB">
            <w:pPr>
              <w:pStyle w:val="Indicativecontent"/>
              <w:numPr>
                <w:ilvl w:val="0"/>
                <w:numId w:val="3"/>
              </w:numPr>
              <w:tabs>
                <w:tab w:val="clear" w:pos="360"/>
                <w:tab w:val="num" w:pos="335"/>
              </w:tabs>
              <w:ind w:left="335" w:hanging="335"/>
              <w:rPr>
                <w:b/>
                <w:bCs/>
              </w:rPr>
            </w:pPr>
            <w:r>
              <w:rPr>
                <w:lang w:bidi="cy"/>
              </w:rPr>
              <w:t>Model Pontio Bridges, y 4 P, Diben, Darlunio, Cynllunio a Rhan</w:t>
            </w:r>
          </w:p>
          <w:p w14:paraId="31A7010C" w14:textId="77777777" w:rsidR="00AB7AFE" w:rsidRDefault="00AB7AFE" w:rsidP="00AB7AFE">
            <w:pPr>
              <w:pStyle w:val="Indicativecontent"/>
              <w:numPr>
                <w:ilvl w:val="0"/>
                <w:numId w:val="3"/>
              </w:numPr>
              <w:tabs>
                <w:tab w:val="clear" w:pos="360"/>
                <w:tab w:val="num" w:pos="335"/>
              </w:tabs>
              <w:ind w:left="335" w:hanging="335"/>
            </w:pPr>
            <w:r>
              <w:rPr>
                <w:lang w:bidi="cy"/>
              </w:rPr>
              <w:t>Cyfathrebu newid yn glir</w:t>
            </w:r>
          </w:p>
          <w:p w14:paraId="31A7010D" w14:textId="77777777" w:rsidR="00AB7AFE" w:rsidRDefault="00AB7AFE" w:rsidP="00AB7AFE">
            <w:pPr>
              <w:pStyle w:val="Indicativecontent"/>
              <w:numPr>
                <w:ilvl w:val="0"/>
                <w:numId w:val="3"/>
              </w:numPr>
              <w:tabs>
                <w:tab w:val="clear" w:pos="360"/>
                <w:tab w:val="num" w:pos="335"/>
              </w:tabs>
              <w:ind w:left="335" w:hanging="335"/>
            </w:pPr>
            <w:r>
              <w:rPr>
                <w:lang w:bidi="cy"/>
              </w:rPr>
              <w:t>Pwysigrwydd cynnwys pobl i hwyluso newid effeithiol</w:t>
            </w:r>
          </w:p>
          <w:p w14:paraId="31A7010E" w14:textId="77777777" w:rsidR="00AB7AFE" w:rsidRDefault="00AB7AFE" w:rsidP="00AB7AFE">
            <w:pPr>
              <w:pStyle w:val="Indicativecontent"/>
              <w:numPr>
                <w:ilvl w:val="0"/>
                <w:numId w:val="3"/>
              </w:numPr>
              <w:tabs>
                <w:tab w:val="clear" w:pos="360"/>
                <w:tab w:val="num" w:pos="335"/>
              </w:tabs>
              <w:ind w:left="335" w:hanging="335"/>
            </w:pPr>
            <w:r>
              <w:rPr>
                <w:lang w:bidi="cy"/>
              </w:rPr>
              <w:t>Technegau ar gyfer monitro a gwerthuso canlyniadau newid</w:t>
            </w:r>
          </w:p>
          <w:p w14:paraId="31A7010F" w14:textId="77777777" w:rsidR="00AB7AFE" w:rsidRPr="00B076F8" w:rsidRDefault="00AB7AFE" w:rsidP="005267C9">
            <w:pPr>
              <w:pStyle w:val="Indicativecontent"/>
              <w:numPr>
                <w:ilvl w:val="0"/>
                <w:numId w:val="0"/>
              </w:numPr>
              <w:ind w:left="284" w:hanging="284"/>
              <w:rPr>
                <w:b/>
                <w:bCs/>
              </w:rPr>
            </w:pPr>
          </w:p>
        </w:tc>
      </w:tr>
    </w:tbl>
    <w:p w14:paraId="31A70111" w14:textId="77777777" w:rsidR="00094ABB" w:rsidRPr="009E01ED" w:rsidRDefault="00094ABB"/>
    <w:sectPr w:rsidR="00094ABB" w:rsidRPr="009E01ED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7EA354" w14:textId="77777777" w:rsidR="0080326C" w:rsidRDefault="0080326C" w:rsidP="002857B5">
      <w:r>
        <w:separator/>
      </w:r>
    </w:p>
  </w:endnote>
  <w:endnote w:type="continuationSeparator" w:id="0">
    <w:p w14:paraId="44F18B71" w14:textId="77777777" w:rsidR="0080326C" w:rsidRDefault="0080326C" w:rsidP="00285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26B53" w14:textId="77777777" w:rsidR="002857B5" w:rsidRPr="003002D1" w:rsidRDefault="002857B5" w:rsidP="002857B5">
    <w:pPr>
      <w:pStyle w:val="Footer"/>
      <w:rPr>
        <w:sz w:val="20"/>
        <w:szCs w:val="20"/>
      </w:rPr>
    </w:pPr>
    <w:r w:rsidRPr="003002D1">
      <w:rPr>
        <w:sz w:val="20"/>
        <w:szCs w:val="20"/>
        <w:lang w:bidi="cy"/>
      </w:rPr>
      <w:t>Dyfarnwyd gan City &amp; Guilds</w:t>
    </w:r>
  </w:p>
  <w:p w14:paraId="2C6C0DA5" w14:textId="77777777" w:rsidR="002857B5" w:rsidRPr="00E55E9A" w:rsidRDefault="002857B5" w:rsidP="002857B5">
    <w:pPr>
      <w:pStyle w:val="Footer"/>
      <w:rPr>
        <w:sz w:val="20"/>
        <w:szCs w:val="20"/>
      </w:rPr>
    </w:pPr>
    <w:r w:rsidRPr="00E55E9A">
      <w:rPr>
        <w:sz w:val="20"/>
        <w:szCs w:val="20"/>
        <w:lang w:bidi="cy"/>
      </w:rPr>
      <w:t>Rheoli newid a’i roi ar waith yn y gweithle</w:t>
    </w:r>
  </w:p>
  <w:p w14:paraId="48543926" w14:textId="3A0A1018" w:rsidR="002857B5" w:rsidRPr="00E55E9A" w:rsidRDefault="002857B5" w:rsidP="002857B5">
    <w:pPr>
      <w:pStyle w:val="Footer"/>
      <w:rPr>
        <w:sz w:val="20"/>
        <w:szCs w:val="20"/>
      </w:rPr>
    </w:pPr>
    <w:r w:rsidRPr="003002D1">
      <w:rPr>
        <w:sz w:val="20"/>
        <w:szCs w:val="20"/>
        <w:lang w:bidi="cy"/>
      </w:rPr>
      <w:t>Fersiwn 1.0 (Chwefror 2016)</w:t>
    </w:r>
    <w:r w:rsidRPr="003002D1">
      <w:rPr>
        <w:sz w:val="20"/>
        <w:szCs w:val="20"/>
        <w:lang w:bidi="cy"/>
      </w:rPr>
      <w:tab/>
    </w:r>
    <w:r w:rsidRPr="003002D1">
      <w:rPr>
        <w:sz w:val="20"/>
        <w:szCs w:val="20"/>
        <w:lang w:bidi="cy"/>
      </w:rPr>
      <w:tab/>
    </w:r>
    <w:sdt>
      <w:sdtPr>
        <w:id w:val="1408420948"/>
        <w:docPartObj>
          <w:docPartGallery w:val="Page Numbers (Bottom of Page)"/>
          <w:docPartUnique/>
        </w:docPartObj>
      </w:sdtPr>
      <w:sdtEndPr>
        <w:rPr>
          <w:noProof/>
          <w:sz w:val="20"/>
          <w:szCs w:val="20"/>
        </w:rPr>
      </w:sdtEndPr>
      <w:sdtContent>
        <w:r w:rsidRPr="003002D1">
          <w:rPr>
            <w:sz w:val="20"/>
            <w:szCs w:val="20"/>
            <w:lang w:bidi="cy"/>
          </w:rPr>
          <w:fldChar w:fldCharType="begin"/>
        </w:r>
        <w:r w:rsidRPr="003002D1">
          <w:rPr>
            <w:sz w:val="20"/>
            <w:szCs w:val="20"/>
            <w:lang w:bidi="cy"/>
          </w:rPr>
          <w:instrText xml:space="preserve"> PAGE   \* MERGEFORMAT </w:instrText>
        </w:r>
        <w:r w:rsidRPr="003002D1">
          <w:rPr>
            <w:sz w:val="20"/>
            <w:szCs w:val="20"/>
            <w:lang w:bidi="cy"/>
          </w:rPr>
          <w:fldChar w:fldCharType="separate"/>
        </w:r>
        <w:r w:rsidR="00E51B9F">
          <w:rPr>
            <w:noProof/>
            <w:sz w:val="20"/>
            <w:szCs w:val="20"/>
            <w:lang w:bidi="cy"/>
          </w:rPr>
          <w:t>2</w:t>
        </w:r>
        <w:r w:rsidRPr="003002D1">
          <w:rPr>
            <w:noProof/>
            <w:sz w:val="20"/>
            <w:szCs w:val="20"/>
            <w:lang w:bidi="cy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F6A60E" w14:textId="77777777" w:rsidR="0080326C" w:rsidRDefault="0080326C" w:rsidP="002857B5">
      <w:r>
        <w:separator/>
      </w:r>
    </w:p>
  </w:footnote>
  <w:footnote w:type="continuationSeparator" w:id="0">
    <w:p w14:paraId="0BB56D4F" w14:textId="77777777" w:rsidR="0080326C" w:rsidRDefault="0080326C" w:rsidP="002857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1F0649" w14:textId="2BAEDB1F" w:rsidR="002857B5" w:rsidRDefault="002857B5">
    <w:pPr>
      <w:pStyle w:val="Header"/>
    </w:pPr>
    <w:r>
      <w:rPr>
        <w:noProof/>
        <w:lang w:val="en-GB" w:eastAsia="en-GB"/>
      </w:rPr>
      <w:drawing>
        <wp:anchor distT="0" distB="0" distL="114300" distR="114300" simplePos="0" relativeHeight="251659264" behindDoc="0" locked="0" layoutInCell="1" allowOverlap="1" wp14:anchorId="6E18F778" wp14:editId="5B77A30C">
          <wp:simplePos x="0" y="0"/>
          <wp:positionH relativeFrom="column">
            <wp:posOffset>4867275</wp:posOffset>
          </wp:positionH>
          <wp:positionV relativeFrom="page">
            <wp:posOffset>163195</wp:posOffset>
          </wp:positionV>
          <wp:extent cx="975360" cy="579120"/>
          <wp:effectExtent l="0" t="0" r="0" b="0"/>
          <wp:wrapTopAndBottom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A3FBF"/>
    <w:multiLevelType w:val="hybridMultilevel"/>
    <w:tmpl w:val="9558B56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1B703F9"/>
    <w:multiLevelType w:val="hybridMultilevel"/>
    <w:tmpl w:val="636E011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75923835"/>
    <w:multiLevelType w:val="multilevel"/>
    <w:tmpl w:val="2D4876D2"/>
    <w:lvl w:ilvl="0">
      <w:start w:val="1"/>
      <w:numFmt w:val="bullet"/>
      <w:pStyle w:val="Indicativeconten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cs="Symbol" w:hint="default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203A"/>
    <w:rsid w:val="0007374A"/>
    <w:rsid w:val="000741CD"/>
    <w:rsid w:val="000755E9"/>
    <w:rsid w:val="000760F6"/>
    <w:rsid w:val="0007684A"/>
    <w:rsid w:val="00077294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20E4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1E8"/>
    <w:rsid w:val="000E761F"/>
    <w:rsid w:val="000F21C2"/>
    <w:rsid w:val="000F21F3"/>
    <w:rsid w:val="000F2741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3F2D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388B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1F7EAE"/>
    <w:rsid w:val="00200504"/>
    <w:rsid w:val="00200A2B"/>
    <w:rsid w:val="00201729"/>
    <w:rsid w:val="002021EC"/>
    <w:rsid w:val="00202323"/>
    <w:rsid w:val="002030CA"/>
    <w:rsid w:val="0020338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20444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7B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70EC"/>
    <w:rsid w:val="003D7891"/>
    <w:rsid w:val="003D7AB3"/>
    <w:rsid w:val="003E0CA0"/>
    <w:rsid w:val="003E0F6F"/>
    <w:rsid w:val="003E17FA"/>
    <w:rsid w:val="003E2B05"/>
    <w:rsid w:val="003E2D2B"/>
    <w:rsid w:val="003E3821"/>
    <w:rsid w:val="003E3D54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24F5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90432"/>
    <w:rsid w:val="0049050D"/>
    <w:rsid w:val="00490DC5"/>
    <w:rsid w:val="00491622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946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1F3F"/>
    <w:rsid w:val="00523B8A"/>
    <w:rsid w:val="00523DF6"/>
    <w:rsid w:val="00524249"/>
    <w:rsid w:val="005244E2"/>
    <w:rsid w:val="005246F4"/>
    <w:rsid w:val="005257A4"/>
    <w:rsid w:val="00525F94"/>
    <w:rsid w:val="00526388"/>
    <w:rsid w:val="005267C9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2FFD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177"/>
    <w:rsid w:val="005B629A"/>
    <w:rsid w:val="005B668F"/>
    <w:rsid w:val="005B7A2F"/>
    <w:rsid w:val="005C0B51"/>
    <w:rsid w:val="005C197B"/>
    <w:rsid w:val="005C1BAE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1ADD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26C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5E6D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B63"/>
    <w:rsid w:val="009D0EEF"/>
    <w:rsid w:val="009D0FE3"/>
    <w:rsid w:val="009D10B5"/>
    <w:rsid w:val="009D142A"/>
    <w:rsid w:val="009D1F41"/>
    <w:rsid w:val="009D3798"/>
    <w:rsid w:val="009D462E"/>
    <w:rsid w:val="009E00C2"/>
    <w:rsid w:val="009E01ED"/>
    <w:rsid w:val="009E1967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DA5"/>
    <w:rsid w:val="00A847CE"/>
    <w:rsid w:val="00A84D02"/>
    <w:rsid w:val="00A8537D"/>
    <w:rsid w:val="00A85A24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B7AFE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076F8"/>
    <w:rsid w:val="00B10FF7"/>
    <w:rsid w:val="00B114C5"/>
    <w:rsid w:val="00B11644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13D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636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8AD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3F80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47BA9"/>
    <w:rsid w:val="00E501B3"/>
    <w:rsid w:val="00E5070B"/>
    <w:rsid w:val="00E50F75"/>
    <w:rsid w:val="00E51B9F"/>
    <w:rsid w:val="00E51D9D"/>
    <w:rsid w:val="00E5210E"/>
    <w:rsid w:val="00E53EFB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EA5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2A14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2B48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1A700A4"/>
  <w14:defaultImageDpi w14:val="0"/>
  <w15:docId w15:val="{2B956174-46A7-4B0F-B1B1-D3E571FC2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cy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paragraph" w:customStyle="1" w:styleId="Indicativecontent">
    <w:name w:val="Indicative content"/>
    <w:basedOn w:val="Normal"/>
    <w:uiPriority w:val="99"/>
    <w:rsid w:val="00AB7AFE"/>
    <w:pPr>
      <w:numPr>
        <w:numId w:val="2"/>
      </w:numPr>
      <w:jc w:val="left"/>
    </w:pPr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B951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857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57B5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81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81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81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8605-11</TermName>
          <TermId xmlns="http://schemas.microsoft.com/office/infopath/2007/PartnerControls">adfc4a40-eae5-4da7-b076-514629eee1c2</TermId>
        </TermInfo>
        <TermInfo xmlns="http://schemas.microsoft.com/office/infopath/2007/PartnerControls">
          <TermName xmlns="http://schemas.microsoft.com/office/infopath/2007/PartnerControls">8605-13</TermName>
          <TermId xmlns="http://schemas.microsoft.com/office/infopath/2007/PartnerControls">353baf86-edf1-4185-8221-dc9059a1e410</TermId>
        </TermInfo>
        <TermInfo xmlns="http://schemas.microsoft.com/office/infopath/2007/PartnerControls">
          <TermName xmlns="http://schemas.microsoft.com/office/infopath/2007/PartnerControls">8605-14</TermName>
          <TermId xmlns="http://schemas.microsoft.com/office/infopath/2007/PartnerControls">ec4512f4-7e1c-4ac8-97b9-1b2f8f96525e</TermId>
        </TermInfo>
        <TermInfo xmlns="http://schemas.microsoft.com/office/infopath/2007/PartnerControls">
          <TermName xmlns="http://schemas.microsoft.com/office/infopath/2007/PartnerControls">8605-21</TermName>
          <TermId xmlns="http://schemas.microsoft.com/office/infopath/2007/PartnerControls">660bdd7a-560f-4b61-bb9a-f239b41d6ef8</TermId>
        </TermInfo>
        <TermInfo xmlns="http://schemas.microsoft.com/office/infopath/2007/PartnerControls">
          <TermName xmlns="http://schemas.microsoft.com/office/infopath/2007/PartnerControls">8605-22</TermName>
          <TermId xmlns="http://schemas.microsoft.com/office/infopath/2007/PartnerControls">562f03ff-b4f3-42a5-af63-8030d810de99</TermId>
        </TermInfo>
        <TermInfo xmlns="http://schemas.microsoft.com/office/infopath/2007/PartnerControls">
          <TermName xmlns="http://schemas.microsoft.com/office/infopath/2007/PartnerControls">8605-31</TermName>
          <TermId xmlns="http://schemas.microsoft.com/office/infopath/2007/PartnerControls">73c161cb-66e2-49a5-968e-13c9e2136b46</TermId>
        </TermInfo>
        <TermInfo xmlns="http://schemas.microsoft.com/office/infopath/2007/PartnerControls">
          <TermName xmlns="http://schemas.microsoft.com/office/infopath/2007/PartnerControls">8605-32</TermName>
          <TermId xmlns="http://schemas.microsoft.com/office/infopath/2007/PartnerControls">b624c758-4067-4828-962b-f1a55b55b060</TermId>
        </TermInfo>
        <TermInfo xmlns="http://schemas.microsoft.com/office/infopath/2007/PartnerControls">
          <TermName xmlns="http://schemas.microsoft.com/office/infopath/2007/PartnerControls">8605-41</TermName>
          <TermId xmlns="http://schemas.microsoft.com/office/infopath/2007/PartnerControls">63e4cdad-63d6-4b80-833b-2aa41d68264b</TermId>
        </TermInfo>
        <TermInfo xmlns="http://schemas.microsoft.com/office/infopath/2007/PartnerControls">
          <TermName xmlns="http://schemas.microsoft.com/office/infopath/2007/PartnerControls">8605-42</TermName>
          <TermId xmlns="http://schemas.microsoft.com/office/infopath/2007/PartnerControls">7b6e352e-f956-4d1e-a4ef-24993a10d29a</TermId>
        </TermInfo>
        <TermInfo xmlns="http://schemas.microsoft.com/office/infopath/2007/PartnerControls">
          <TermName xmlns="http://schemas.microsoft.com/office/infopath/2007/PartnerControls">8607-11</TermName>
          <TermId xmlns="http://schemas.microsoft.com/office/infopath/2007/PartnerControls">f2c3b783-6ac6-4a06-9834-dcd3aa060200</TermId>
        </TermInfo>
        <TermInfo xmlns="http://schemas.microsoft.com/office/infopath/2007/PartnerControls">
          <TermName xmlns="http://schemas.microsoft.com/office/infopath/2007/PartnerControls">8607-13</TermName>
          <TermId xmlns="http://schemas.microsoft.com/office/infopath/2007/PartnerControls">bebbbd6a-86fc-437d-a6cf-4fb19eb73992</TermId>
        </TermInfo>
        <TermInfo xmlns="http://schemas.microsoft.com/office/infopath/2007/PartnerControls">
          <TermName xmlns="http://schemas.microsoft.com/office/infopath/2007/PartnerControls">8607-14</TermName>
          <TermId xmlns="http://schemas.microsoft.com/office/infopath/2007/PartnerControls">28d88b4f-8bcf-438d-b653-8e5f3bf797f7</TermId>
        </TermInfo>
        <TermInfo xmlns="http://schemas.microsoft.com/office/infopath/2007/PartnerControls">
          <TermName xmlns="http://schemas.microsoft.com/office/infopath/2007/PartnerControls">8607-21</TermName>
          <TermId xmlns="http://schemas.microsoft.com/office/infopath/2007/PartnerControls">5acf5b43-5e2f-4004-842a-c827a7ec39de</TermId>
        </TermInfo>
        <TermInfo xmlns="http://schemas.microsoft.com/office/infopath/2007/PartnerControls">
          <TermName xmlns="http://schemas.microsoft.com/office/infopath/2007/PartnerControls">8607-22</TermName>
          <TermId xmlns="http://schemas.microsoft.com/office/infopath/2007/PartnerControls">cacb426f-19a1-49e0-8bec-49a0ba7f82b5</TermId>
        </TermInfo>
        <TermInfo xmlns="http://schemas.microsoft.com/office/infopath/2007/PartnerControls">
          <TermName xmlns="http://schemas.microsoft.com/office/infopath/2007/PartnerControls">8607-31</TermName>
          <TermId xmlns="http://schemas.microsoft.com/office/infopath/2007/PartnerControls">99c8aad9-8185-4bc6-82e4-2d229283dd57</TermId>
        </TermInfo>
        <TermInfo xmlns="http://schemas.microsoft.com/office/infopath/2007/PartnerControls">
          <TermName xmlns="http://schemas.microsoft.com/office/infopath/2007/PartnerControls">8607-32</TermName>
          <TermId xmlns="http://schemas.microsoft.com/office/infopath/2007/PartnerControls">169aa93d-af65-49dc-b540-0aa48a3e0404</TermId>
        </TermInfo>
        <TermInfo xmlns="http://schemas.microsoft.com/office/infopath/2007/PartnerControls">
          <TermName xmlns="http://schemas.microsoft.com/office/infopath/2007/PartnerControls">8607-41</TermName>
          <TermId xmlns="http://schemas.microsoft.com/office/infopath/2007/PartnerControls">54c0d97e-18f4-4dfd-8cee-1bf3b916014a</TermId>
        </TermInfo>
        <TermInfo xmlns="http://schemas.microsoft.com/office/infopath/2007/PartnerControls">
          <TermName xmlns="http://schemas.microsoft.com/office/infopath/2007/PartnerControls">8607-42</TermName>
          <TermId xmlns="http://schemas.microsoft.com/office/infopath/2007/PartnerControls">9abbb3b5-05f6-4d90-a6e7-fec251c44595</TermId>
        </TermInfo>
        <TermInfo xmlns="http://schemas.microsoft.com/office/infopath/2007/PartnerControls">
          <TermName xmlns="http://schemas.microsoft.com/office/infopath/2007/PartnerControls">8610-31</TermName>
          <TermId xmlns="http://schemas.microsoft.com/office/infopath/2007/PartnerControls">8422e5be-1687-4934-87fe-5b3457387e45</TermId>
        </TermInfo>
        <TermInfo xmlns="http://schemas.microsoft.com/office/infopath/2007/PartnerControls">
          <TermName xmlns="http://schemas.microsoft.com/office/infopath/2007/PartnerControls">8625-21</TermName>
          <TermId xmlns="http://schemas.microsoft.com/office/infopath/2007/PartnerControls">8ece1561-13da-4f61-9e9c-da8fd518873a</TermId>
        </TermInfo>
        <TermInfo xmlns="http://schemas.microsoft.com/office/infopath/2007/PartnerControls">
          <TermName xmlns="http://schemas.microsoft.com/office/infopath/2007/PartnerControls">8625-23</TermName>
          <TermId xmlns="http://schemas.microsoft.com/office/infopath/2007/PartnerControls">40929bc4-410f-435c-b693-53d04acb5fc5</TermId>
        </TermInfo>
        <TermInfo xmlns="http://schemas.microsoft.com/office/infopath/2007/PartnerControls">
          <TermName xmlns="http://schemas.microsoft.com/office/infopath/2007/PartnerControls">8625-24</TermName>
          <TermId xmlns="http://schemas.microsoft.com/office/infopath/2007/PartnerControls">f7dc7cb7-23f6-46e5-aa4e-531c350337dc</TermId>
        </TermInfo>
        <TermInfo xmlns="http://schemas.microsoft.com/office/infopath/2007/PartnerControls">
          <TermName xmlns="http://schemas.microsoft.com/office/infopath/2007/PartnerControls">8625-25</TermName>
          <TermId xmlns="http://schemas.microsoft.com/office/infopath/2007/PartnerControls">dbd881d4-7df3-43b1-be3a-49e493be060f</TermId>
        </TermInfo>
        <TermInfo xmlns="http://schemas.microsoft.com/office/infopath/2007/PartnerControls">
          <TermName xmlns="http://schemas.microsoft.com/office/infopath/2007/PartnerControls">8625-31</TermName>
          <TermId xmlns="http://schemas.microsoft.com/office/infopath/2007/PartnerControls">005adfcb-c45d-458f-a9dd-64055228b985</TermId>
        </TermInfo>
        <TermInfo xmlns="http://schemas.microsoft.com/office/infopath/2007/PartnerControls">
          <TermName xmlns="http://schemas.microsoft.com/office/infopath/2007/PartnerControls">8625-33</TermName>
          <TermId xmlns="http://schemas.microsoft.com/office/infopath/2007/PartnerControls">0a5d8c65-eb8a-4f98-b1d6-1fdd910eb258</TermId>
        </TermInfo>
      </Terms>
    </j5a7449248d447e983365f9ccc7bf26f>
    <KpiDescription xmlns="http://schemas.microsoft.com/sharepoint/v3" xsi:nil="true"/>
    <TaxCatchAll xmlns="5f8ea682-3a42-454b-8035-422047e146b2">
      <Value>610</Value>
      <Value>609</Value>
      <Value>608</Value>
      <Value>607</Value>
      <Value>135</Value>
      <Value>134</Value>
      <Value>658</Value>
      <Value>503</Value>
      <Value>126</Value>
      <Value>125</Value>
      <Value>124</Value>
      <Value>1013</Value>
      <Value>1012</Value>
      <Value>1011</Value>
      <Value>1010</Value>
      <Value>1009</Value>
      <Value>724</Value>
      <Value>1007</Value>
      <Value>1006</Value>
      <Value>1005</Value>
      <Value>110</Value>
      <Value>109</Value>
      <Value>199</Value>
      <Value>198</Value>
      <Value>197</Value>
      <Value>196</Value>
      <Value>195</Value>
      <Value>616</Value>
      <Value>615</Value>
      <Value>614</Value>
      <Value>613</Value>
      <Value>612</Value>
      <Value>611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8605-417</TermName>
          <TermId xmlns="http://schemas.microsoft.com/office/infopath/2007/PartnerControls">c2f4be6a-c18d-425b-9bac-b1f16805b5e3</TermId>
        </TermInfo>
        <TermInfo xmlns="http://schemas.microsoft.com/office/infopath/2007/PartnerControls">
          <TermName xmlns="http://schemas.microsoft.com/office/infopath/2007/PartnerControls">8607-417</TermName>
          <TermId xmlns="http://schemas.microsoft.com/office/infopath/2007/PartnerControls">a80dd53b-95f6-4df0-b605-ae602496ae7c</TermId>
        </TermInfo>
        <TermInfo xmlns="http://schemas.microsoft.com/office/infopath/2007/PartnerControls">
          <TermName xmlns="http://schemas.microsoft.com/office/infopath/2007/PartnerControls">8610-417</TermName>
          <TermId xmlns="http://schemas.microsoft.com/office/infopath/2007/PartnerControls">d3e58906-32d9-4cb3-888f-2a1534885855</TermId>
        </TermInfo>
        <TermInfo xmlns="http://schemas.microsoft.com/office/infopath/2007/PartnerControls">
          <TermName xmlns="http://schemas.microsoft.com/office/infopath/2007/PartnerControls">8625-417</TermName>
          <TermId xmlns="http://schemas.microsoft.com/office/infopath/2007/PartnerControls">5b5589bd-9466-4a67-b328-c1c7226ab4a6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8605</TermName>
          <TermId xmlns="http://schemas.microsoft.com/office/infopath/2007/PartnerControls">4ca9d4f6-eb3a-4a12-baaa-e0e314869f84</TermId>
        </TermInfo>
        <TermInfo xmlns="http://schemas.microsoft.com/office/infopath/2007/PartnerControls">
          <TermName xmlns="http://schemas.microsoft.com/office/infopath/2007/PartnerControls">8607</TermName>
          <TermId xmlns="http://schemas.microsoft.com/office/infopath/2007/PartnerControls">acb670ad-aa6c-4fef-b9f4-07a23eb97a39</TermId>
        </TermInfo>
        <TermInfo xmlns="http://schemas.microsoft.com/office/infopath/2007/PartnerControls">
          <TermName xmlns="http://schemas.microsoft.com/office/infopath/2007/PartnerControls">8610</TermName>
          <TermId xmlns="http://schemas.microsoft.com/office/infopath/2007/PartnerControls">8584757e-8fc6-40ae-aa8a-8bea734a23aa</TermId>
        </TermInfo>
        <TermInfo xmlns="http://schemas.microsoft.com/office/infopath/2007/PartnerControls">
          <TermName xmlns="http://schemas.microsoft.com/office/infopath/2007/PartnerControls">8625</TermName>
          <TermId xmlns="http://schemas.microsoft.com/office/infopath/2007/PartnerControls">bcc74ead-8655-447e-a9e9-edd584da9afa</TermId>
        </TermInfo>
      </Terms>
    </kb5530885391492bb408a8b4151064ea>
    <Qualification xmlns="5f8ea682-3a42-454b-8035-422047e146b2">
      <Value>VRQ</Value>
    </Qualification>
    <Level xmlns="5f8ea682-3a42-454b-8035-422047e146b2">4</Leve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2E2EB21-0333-415A-BEAE-9D3A055F89F7}">
  <ds:schemaRefs>
    <ds:schemaRef ds:uri="http://schemas.microsoft.com/office/infopath/2007/PartnerControls"/>
    <ds:schemaRef ds:uri="http://purl.org/dc/terms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schemas.microsoft.com/sharepoint/v3"/>
    <ds:schemaRef ds:uri="http://purl.org/dc/elements/1.1/"/>
    <ds:schemaRef ds:uri="5f8ea682-3a42-454b-8035-422047e146b2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F6C4CAD6-B875-4A1A-B8DA-80DAAA47804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94EE89D-D210-48FE-9BBE-380720903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373</Words>
  <Characters>2040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Managing and Implementing Change in the Workplace</vt:lpstr>
    </vt:vector>
  </TitlesOfParts>
  <Company>City &amp; Guilds</Company>
  <LinksUpToDate>false</LinksUpToDate>
  <CharactersWithSpaces>2409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and Implementing Change in the Workplace</dc:title>
  <dc:creator>shalinis</dc:creator>
  <cp:lastModifiedBy>Sian Beddis</cp:lastModifiedBy>
  <cp:revision>2</cp:revision>
  <dcterms:created xsi:type="dcterms:W3CDTF">2018-02-08T14:57:00Z</dcterms:created>
  <dcterms:modified xsi:type="dcterms:W3CDTF">2018-02-08T14:57:00Z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503;#8605-417|c2f4be6a-c18d-425b-9bac-b1f16805b5e3;#658;#8607-417|a80dd53b-95f6-4df0-b605-ae602496ae7c;#724;#8610-417|d3e58906-32d9-4cb3-888f-2a1534885855;#1013;#8625-417|5b5589bd-9466-4a67-b328-c1c7226ab4a6</vt:lpwstr>
  </property>
  <property fmtid="{D5CDD505-2E9C-101B-9397-08002B2CF9AE}" pid="4" name="Family Code">
    <vt:lpwstr>109;#8605|4ca9d4f6-eb3a-4a12-baaa-e0e314869f84;#607;#8607|acb670ad-aa6c-4fef-b9f4-07a23eb97a39;#134;#8610|8584757e-8fc6-40ae-aa8a-8bea734a23aa;#1005;#8625|bcc74ead-8655-447e-a9e9-edd584da9afa</vt:lpwstr>
  </property>
  <property fmtid="{D5CDD505-2E9C-101B-9397-08002B2CF9AE}" pid="5" name="PoS">
    <vt:lpwstr>124;#8605-11|adfc4a40-eae5-4da7-b076-514629eee1c2;#195;#8605-13|353baf86-edf1-4185-8221-dc9059a1e410;#196;#8605-14|ec4512f4-7e1c-4ac8-97b9-1b2f8f96525e;#125;#8605-21|660bdd7a-560f-4b61-bb9a-f239b41d6ef8;#197;#8605-22|562f03ff-b4f3-42a5-af63-8030d810de99;#</vt:lpwstr>
  </property>
</Properties>
</file>