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6F22CF" w:rsidRPr="004B5359" w14:paraId="3C1ABE32" w14:textId="77777777">
        <w:tc>
          <w:tcPr>
            <w:tcW w:w="2808" w:type="dxa"/>
            <w:gridSpan w:val="2"/>
            <w:shd w:val="clear" w:color="auto" w:fill="99CCFF"/>
          </w:tcPr>
          <w:p w14:paraId="3C1ABE30" w14:textId="77777777" w:rsidR="006F22CF" w:rsidRDefault="006F22CF" w:rsidP="00500531">
            <w:pPr>
              <w:pStyle w:val="TableColumnHeader"/>
              <w:spacing w:after="120"/>
              <w:jc w:val="both"/>
            </w:pPr>
            <w:bookmarkStart w:id="0" w:name="_GoBack"/>
            <w:bookmarkEnd w:id="0"/>
            <w:r>
              <w:rPr>
                <w:lang w:bidi="cy"/>
              </w:rPr>
              <w:t>Teitl:</w:t>
            </w:r>
          </w:p>
        </w:tc>
        <w:tc>
          <w:tcPr>
            <w:tcW w:w="5572" w:type="dxa"/>
            <w:gridSpan w:val="3"/>
          </w:tcPr>
          <w:p w14:paraId="3C1ABE31" w14:textId="77777777" w:rsidR="006F22CF" w:rsidRPr="004B5359" w:rsidRDefault="006F22CF" w:rsidP="00327B0B">
            <w:pPr>
              <w:pStyle w:val="TableText"/>
              <w:rPr>
                <w:b/>
                <w:bCs/>
              </w:rPr>
            </w:pPr>
            <w:r>
              <w:rPr>
                <w:b/>
                <w:lang w:bidi="cy"/>
              </w:rPr>
              <w:t xml:space="preserve">Rheoli datblygiad personol </w:t>
            </w:r>
          </w:p>
        </w:tc>
      </w:tr>
      <w:tr w:rsidR="006F22CF" w14:paraId="3C1ABE35" w14:textId="77777777">
        <w:tc>
          <w:tcPr>
            <w:tcW w:w="2808" w:type="dxa"/>
            <w:gridSpan w:val="2"/>
            <w:shd w:val="clear" w:color="auto" w:fill="99CCFF"/>
          </w:tcPr>
          <w:p w14:paraId="3C1ABE33" w14:textId="77777777" w:rsidR="006F22CF" w:rsidRDefault="006F22CF" w:rsidP="00500531">
            <w:pPr>
              <w:pStyle w:val="TableColumnHeader"/>
              <w:spacing w:after="120"/>
              <w:jc w:val="both"/>
            </w:pPr>
            <w:r>
              <w:rPr>
                <w:lang w:bidi="cy"/>
              </w:rPr>
              <w:t>Lefel:</w:t>
            </w:r>
          </w:p>
        </w:tc>
        <w:tc>
          <w:tcPr>
            <w:tcW w:w="5572" w:type="dxa"/>
            <w:gridSpan w:val="3"/>
          </w:tcPr>
          <w:p w14:paraId="3C1ABE34" w14:textId="77777777" w:rsidR="006F22CF" w:rsidRDefault="006F22CF" w:rsidP="00327B0B">
            <w:pPr>
              <w:pStyle w:val="TableText"/>
              <w:jc w:val="both"/>
            </w:pPr>
            <w:r>
              <w:rPr>
                <w:lang w:bidi="cy"/>
              </w:rPr>
              <w:t>4</w:t>
            </w:r>
          </w:p>
        </w:tc>
      </w:tr>
      <w:tr w:rsidR="006F22CF" w14:paraId="3C1ABE38" w14:textId="77777777">
        <w:tc>
          <w:tcPr>
            <w:tcW w:w="2808" w:type="dxa"/>
            <w:gridSpan w:val="2"/>
            <w:shd w:val="clear" w:color="auto" w:fill="99CCFF"/>
          </w:tcPr>
          <w:p w14:paraId="3C1ABE36" w14:textId="60895BDC" w:rsidR="006F22CF" w:rsidRDefault="006F22CF" w:rsidP="00500531">
            <w:pPr>
              <w:pStyle w:val="TableColumnHeader"/>
              <w:spacing w:after="120"/>
              <w:jc w:val="both"/>
            </w:pPr>
            <w:r>
              <w:rPr>
                <w:lang w:bidi="cy"/>
              </w:rPr>
              <w:t>Gwerth credyd</w:t>
            </w:r>
            <w:r w:rsidR="00600963">
              <w:rPr>
                <w:lang w:bidi="cy"/>
              </w:rPr>
              <w:t>au</w:t>
            </w:r>
            <w:r>
              <w:rPr>
                <w:lang w:bidi="cy"/>
              </w:rPr>
              <w:t>:</w:t>
            </w:r>
          </w:p>
        </w:tc>
        <w:tc>
          <w:tcPr>
            <w:tcW w:w="5572" w:type="dxa"/>
            <w:gridSpan w:val="3"/>
          </w:tcPr>
          <w:p w14:paraId="3C1ABE37" w14:textId="77777777" w:rsidR="006F22CF" w:rsidRDefault="006F22CF" w:rsidP="00327B0B">
            <w:pPr>
              <w:pStyle w:val="TableText"/>
              <w:jc w:val="both"/>
            </w:pPr>
            <w:r>
              <w:rPr>
                <w:lang w:bidi="cy"/>
              </w:rPr>
              <w:t>15</w:t>
            </w:r>
          </w:p>
        </w:tc>
      </w:tr>
      <w:tr w:rsidR="006F22CF" w14:paraId="3C1ABE3B" w14:textId="77777777">
        <w:tc>
          <w:tcPr>
            <w:tcW w:w="2808" w:type="dxa"/>
            <w:gridSpan w:val="2"/>
            <w:shd w:val="clear" w:color="auto" w:fill="99CCFF"/>
          </w:tcPr>
          <w:p w14:paraId="3C1ABE39" w14:textId="77777777" w:rsidR="006F22CF" w:rsidRDefault="006F22CF" w:rsidP="00500531">
            <w:pPr>
              <w:pStyle w:val="TableColumnHeader"/>
              <w:spacing w:after="120"/>
              <w:jc w:val="both"/>
            </w:pPr>
            <w:r>
              <w:rPr>
                <w:lang w:bidi="cy"/>
              </w:rPr>
              <w:t>Oriau dysgu dan arweiniad yn yr uned</w:t>
            </w:r>
          </w:p>
        </w:tc>
        <w:tc>
          <w:tcPr>
            <w:tcW w:w="5572" w:type="dxa"/>
            <w:gridSpan w:val="3"/>
          </w:tcPr>
          <w:p w14:paraId="3C1ABE3A" w14:textId="77777777" w:rsidR="006F22CF" w:rsidRDefault="006F22CF" w:rsidP="00500531">
            <w:pPr>
              <w:pStyle w:val="TableText"/>
              <w:jc w:val="both"/>
            </w:pPr>
            <w:r>
              <w:rPr>
                <w:lang w:bidi="cy"/>
              </w:rPr>
              <w:t>6</w:t>
            </w:r>
          </w:p>
        </w:tc>
      </w:tr>
      <w:tr w:rsidR="006F22CF" w14:paraId="3C1ABE3E" w14:textId="77777777">
        <w:tc>
          <w:tcPr>
            <w:tcW w:w="4068" w:type="dxa"/>
            <w:gridSpan w:val="3"/>
            <w:shd w:val="clear" w:color="auto" w:fill="99CCFF"/>
          </w:tcPr>
          <w:p w14:paraId="3C1ABE3C" w14:textId="77777777" w:rsidR="006F22CF" w:rsidRDefault="006F22C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rPr>
                <w:lang w:bidi="cy"/>
              </w:rPr>
              <w:t>Canlyniadau dysgu (</w:t>
            </w:r>
            <w:r>
              <w:rPr>
                <w:u w:val="single"/>
                <w:lang w:bidi="cy"/>
              </w:rPr>
              <w:t>bydd</w:t>
            </w:r>
            <w:r>
              <w:rPr>
                <w:lang w:bidi="cy"/>
              </w:rPr>
              <w:t xml:space="preserve"> y dysgwr)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3C1ABE3D" w14:textId="54F36BC6" w:rsidR="006F22CF" w:rsidRDefault="006F22CF" w:rsidP="00600963">
            <w:pPr>
              <w:pStyle w:val="TableColumnHeader"/>
              <w:spacing w:after="0"/>
              <w:rPr>
                <w:i/>
                <w:iCs/>
              </w:rPr>
            </w:pPr>
            <w:r>
              <w:rPr>
                <w:lang w:bidi="cy"/>
              </w:rPr>
              <w:t>Meini prawf asesu (</w:t>
            </w:r>
            <w:r w:rsidR="00600963">
              <w:rPr>
                <w:u w:val="single"/>
                <w:lang w:bidi="cy"/>
              </w:rPr>
              <w:t>mae’r dysgwr yn gallu</w:t>
            </w:r>
            <w:r>
              <w:rPr>
                <w:lang w:bidi="cy"/>
              </w:rPr>
              <w:t>)</w:t>
            </w:r>
          </w:p>
        </w:tc>
      </w:tr>
      <w:tr w:rsidR="006F22CF" w:rsidRPr="00C866A4" w14:paraId="3C1ABE4D" w14:textId="77777777">
        <w:tc>
          <w:tcPr>
            <w:tcW w:w="4068" w:type="dxa"/>
            <w:gridSpan w:val="3"/>
          </w:tcPr>
          <w:p w14:paraId="3C1ABE3F" w14:textId="77777777" w:rsidR="006F22CF" w:rsidRPr="003A6DE6" w:rsidRDefault="006F22CF" w:rsidP="00327B0B">
            <w:pPr>
              <w:rPr>
                <w:sz w:val="20"/>
                <w:szCs w:val="20"/>
              </w:rPr>
            </w:pPr>
          </w:p>
          <w:p w14:paraId="3C1ABE40" w14:textId="1022AB0E" w:rsidR="006F22CF" w:rsidRDefault="001B7F05" w:rsidP="006F22CF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Yn d</w:t>
            </w:r>
            <w:r w:rsidR="006F22CF">
              <w:rPr>
                <w:sz w:val="20"/>
                <w:szCs w:val="20"/>
                <w:lang w:bidi="cy"/>
              </w:rPr>
              <w:t xml:space="preserve">eall sut i nodi a blaenoriaethu gofynion datblygu sy'n gysylltiedig â gwaith </w:t>
            </w:r>
          </w:p>
          <w:p w14:paraId="3C1ABE41" w14:textId="77777777" w:rsidR="006F22CF" w:rsidRPr="003A6DE6" w:rsidRDefault="006F22CF" w:rsidP="00327B0B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3C1ABE42" w14:textId="77777777" w:rsidR="006F22CF" w:rsidRDefault="006F22CF" w:rsidP="00500531">
            <w:pPr>
              <w:jc w:val="center"/>
              <w:rPr>
                <w:sz w:val="20"/>
                <w:szCs w:val="20"/>
              </w:rPr>
            </w:pPr>
          </w:p>
          <w:p w14:paraId="3C1ABE43" w14:textId="77777777" w:rsidR="00E33C85" w:rsidRDefault="00E33C85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1.1</w:t>
            </w:r>
          </w:p>
          <w:p w14:paraId="3C1ABE44" w14:textId="77777777" w:rsidR="00E33C85" w:rsidRDefault="00E33C85" w:rsidP="00500531">
            <w:pPr>
              <w:jc w:val="center"/>
              <w:rPr>
                <w:sz w:val="20"/>
                <w:szCs w:val="20"/>
              </w:rPr>
            </w:pPr>
          </w:p>
          <w:p w14:paraId="3C1ABE45" w14:textId="77777777" w:rsidR="00E33C85" w:rsidRDefault="00E33C85" w:rsidP="00500531">
            <w:pPr>
              <w:jc w:val="center"/>
              <w:rPr>
                <w:sz w:val="20"/>
                <w:szCs w:val="20"/>
              </w:rPr>
            </w:pPr>
          </w:p>
          <w:p w14:paraId="3C1ABE46" w14:textId="77777777" w:rsidR="00E33C85" w:rsidRDefault="00E33C85" w:rsidP="00500531">
            <w:pPr>
              <w:jc w:val="center"/>
              <w:rPr>
                <w:sz w:val="20"/>
                <w:szCs w:val="20"/>
              </w:rPr>
            </w:pPr>
          </w:p>
          <w:p w14:paraId="21305762" w14:textId="77777777" w:rsidR="001B7F05" w:rsidRDefault="001B7F05" w:rsidP="00500531">
            <w:pPr>
              <w:jc w:val="center"/>
              <w:rPr>
                <w:sz w:val="20"/>
                <w:szCs w:val="20"/>
                <w:lang w:bidi="cy"/>
              </w:rPr>
            </w:pPr>
          </w:p>
          <w:p w14:paraId="3C1ABE47" w14:textId="77777777" w:rsidR="00E33C85" w:rsidRPr="00C866A4" w:rsidRDefault="00E33C85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1.2</w:t>
            </w:r>
          </w:p>
        </w:tc>
        <w:tc>
          <w:tcPr>
            <w:tcW w:w="3736" w:type="dxa"/>
            <w:tcBorders>
              <w:left w:val="nil"/>
            </w:tcBorders>
          </w:tcPr>
          <w:p w14:paraId="3C1ABE48" w14:textId="77777777" w:rsidR="006F22CF" w:rsidRPr="003A6DE6" w:rsidRDefault="006F22CF" w:rsidP="00D6557C">
            <w:pPr>
              <w:jc w:val="left"/>
              <w:rPr>
                <w:sz w:val="20"/>
                <w:szCs w:val="20"/>
              </w:rPr>
            </w:pPr>
          </w:p>
          <w:p w14:paraId="3C1ABE49" w14:textId="1CDE8F68" w:rsidR="006F22CF" w:rsidRDefault="001B7F05" w:rsidP="00D6557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Blaenoriaethu ei ofynion datblygu ei</w:t>
            </w:r>
            <w:r w:rsidR="006F22CF">
              <w:rPr>
                <w:sz w:val="20"/>
                <w:szCs w:val="20"/>
                <w:lang w:bidi="cy"/>
              </w:rPr>
              <w:t xml:space="preserve"> hun sy’n gysylltiedig â gwaith gyda goruchwyliwr cyflogaeth a/neu oruchwyliwr dysgu</w:t>
            </w:r>
          </w:p>
          <w:p w14:paraId="3C1ABE4A" w14:textId="77777777" w:rsidR="006F22CF" w:rsidRPr="007631B8" w:rsidRDefault="006F22CF" w:rsidP="00D6557C">
            <w:pPr>
              <w:jc w:val="left"/>
              <w:rPr>
                <w:sz w:val="20"/>
                <w:szCs w:val="20"/>
              </w:rPr>
            </w:pPr>
          </w:p>
          <w:p w14:paraId="3C1ABE4B" w14:textId="1ABAD23E" w:rsidR="006F22CF" w:rsidRDefault="001B7F05" w:rsidP="00D6557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 xml:space="preserve">Gwerthuso’r </w:t>
            </w:r>
            <w:r w:rsidR="006F22CF">
              <w:rPr>
                <w:sz w:val="20"/>
                <w:szCs w:val="20"/>
                <w:lang w:bidi="cy"/>
              </w:rPr>
              <w:t>gefnogaeth a’r adnoddau datblygu sydd ar gael a’u cyfyngiadau, gyda’r goruchwyliwr cyflogaeth a/neu oruchwyliwr dysgu</w:t>
            </w:r>
          </w:p>
          <w:p w14:paraId="3C1ABE4C" w14:textId="77777777" w:rsidR="006F22CF" w:rsidRPr="003A6DE6" w:rsidRDefault="006F22CF" w:rsidP="00D6557C">
            <w:pPr>
              <w:jc w:val="left"/>
              <w:rPr>
                <w:sz w:val="20"/>
                <w:szCs w:val="20"/>
              </w:rPr>
            </w:pPr>
          </w:p>
        </w:tc>
      </w:tr>
      <w:tr w:rsidR="006F22CF" w:rsidRPr="00C866A4" w14:paraId="3C1ABE6A" w14:textId="77777777">
        <w:tc>
          <w:tcPr>
            <w:tcW w:w="4068" w:type="dxa"/>
            <w:gridSpan w:val="3"/>
          </w:tcPr>
          <w:p w14:paraId="3C1ABE4E" w14:textId="77777777" w:rsidR="006F22CF" w:rsidRPr="003A6DE6" w:rsidRDefault="006F22CF" w:rsidP="00327B0B">
            <w:pPr>
              <w:rPr>
                <w:sz w:val="20"/>
                <w:szCs w:val="20"/>
              </w:rPr>
            </w:pPr>
          </w:p>
          <w:p w14:paraId="3C1ABE4F" w14:textId="6E866D93" w:rsidR="006F22CF" w:rsidRPr="006F22CF" w:rsidRDefault="001B7F05" w:rsidP="001B7F05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Yn g</w:t>
            </w:r>
            <w:r w:rsidR="006F22CF">
              <w:rPr>
                <w:sz w:val="20"/>
                <w:szCs w:val="20"/>
                <w:lang w:bidi="cy"/>
              </w:rPr>
              <w:t xml:space="preserve">allu gweithredu a gwerthuso gweithgarwch datblygu a gynlluniwyd a defnyddio’r hyn </w:t>
            </w:r>
            <w:r>
              <w:rPr>
                <w:sz w:val="20"/>
                <w:szCs w:val="20"/>
                <w:lang w:bidi="cy"/>
              </w:rPr>
              <w:t>mae’n</w:t>
            </w:r>
            <w:r w:rsidR="006F22CF">
              <w:rPr>
                <w:sz w:val="20"/>
                <w:szCs w:val="20"/>
                <w:lang w:bidi="cy"/>
              </w:rPr>
              <w:t xml:space="preserve"> ei ddysgu yn y gweithle </w:t>
            </w:r>
          </w:p>
        </w:tc>
        <w:tc>
          <w:tcPr>
            <w:tcW w:w="576" w:type="dxa"/>
            <w:tcBorders>
              <w:right w:val="nil"/>
            </w:tcBorders>
          </w:tcPr>
          <w:p w14:paraId="3C1ABE50" w14:textId="77777777" w:rsidR="006F22CF" w:rsidRDefault="006F22CF" w:rsidP="00500531">
            <w:pPr>
              <w:jc w:val="center"/>
              <w:rPr>
                <w:sz w:val="20"/>
                <w:szCs w:val="20"/>
              </w:rPr>
            </w:pPr>
          </w:p>
          <w:p w14:paraId="3C1ABE51" w14:textId="77777777" w:rsidR="00E33C85" w:rsidRDefault="00E33C85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2.1</w:t>
            </w:r>
          </w:p>
          <w:p w14:paraId="3C1ABE52" w14:textId="77777777" w:rsidR="00E33C85" w:rsidRDefault="00E33C85" w:rsidP="00500531">
            <w:pPr>
              <w:jc w:val="center"/>
              <w:rPr>
                <w:sz w:val="20"/>
                <w:szCs w:val="20"/>
              </w:rPr>
            </w:pPr>
          </w:p>
          <w:p w14:paraId="3C1ABE53" w14:textId="77777777" w:rsidR="00E33C85" w:rsidRDefault="00E33C85" w:rsidP="00500531">
            <w:pPr>
              <w:jc w:val="center"/>
              <w:rPr>
                <w:sz w:val="20"/>
                <w:szCs w:val="20"/>
              </w:rPr>
            </w:pPr>
          </w:p>
          <w:p w14:paraId="3C1ABE54" w14:textId="77777777" w:rsidR="00E33C85" w:rsidRDefault="00E33C85" w:rsidP="00500531">
            <w:pPr>
              <w:jc w:val="center"/>
              <w:rPr>
                <w:sz w:val="20"/>
                <w:szCs w:val="20"/>
              </w:rPr>
            </w:pPr>
          </w:p>
          <w:p w14:paraId="3C1ABE55" w14:textId="77777777" w:rsidR="00E33C85" w:rsidRDefault="00E33C85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2.2</w:t>
            </w:r>
          </w:p>
          <w:p w14:paraId="3C1ABE56" w14:textId="77777777" w:rsidR="00E33C85" w:rsidRDefault="00E33C85" w:rsidP="00500531">
            <w:pPr>
              <w:jc w:val="center"/>
              <w:rPr>
                <w:sz w:val="20"/>
                <w:szCs w:val="20"/>
              </w:rPr>
            </w:pPr>
          </w:p>
          <w:p w14:paraId="3C1ABE57" w14:textId="77777777" w:rsidR="00E33C85" w:rsidRDefault="00E33C85" w:rsidP="00500531">
            <w:pPr>
              <w:jc w:val="center"/>
              <w:rPr>
                <w:sz w:val="20"/>
                <w:szCs w:val="20"/>
              </w:rPr>
            </w:pPr>
          </w:p>
          <w:p w14:paraId="3C1ABE58" w14:textId="77777777" w:rsidR="00E33C85" w:rsidRDefault="00E33C85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2.3</w:t>
            </w:r>
          </w:p>
          <w:p w14:paraId="3C1ABE59" w14:textId="77777777" w:rsidR="00E33C85" w:rsidRDefault="00E33C85" w:rsidP="00500531">
            <w:pPr>
              <w:jc w:val="center"/>
              <w:rPr>
                <w:sz w:val="20"/>
                <w:szCs w:val="20"/>
              </w:rPr>
            </w:pPr>
          </w:p>
          <w:p w14:paraId="3C1ABE5A" w14:textId="77777777" w:rsidR="00E33C85" w:rsidRDefault="00E33C85" w:rsidP="00500531">
            <w:pPr>
              <w:jc w:val="center"/>
              <w:rPr>
                <w:sz w:val="20"/>
                <w:szCs w:val="20"/>
              </w:rPr>
            </w:pPr>
          </w:p>
          <w:p w14:paraId="3C1ABE5B" w14:textId="77777777" w:rsidR="00E33C85" w:rsidRDefault="00E33C85" w:rsidP="00500531">
            <w:pPr>
              <w:jc w:val="center"/>
              <w:rPr>
                <w:sz w:val="20"/>
                <w:szCs w:val="20"/>
              </w:rPr>
            </w:pPr>
          </w:p>
          <w:p w14:paraId="3C1ABE5C" w14:textId="77777777" w:rsidR="00E33C85" w:rsidRDefault="00E33C85" w:rsidP="00500531">
            <w:pPr>
              <w:jc w:val="center"/>
              <w:rPr>
                <w:sz w:val="20"/>
                <w:szCs w:val="20"/>
              </w:rPr>
            </w:pPr>
          </w:p>
          <w:p w14:paraId="3C1ABE5D" w14:textId="77777777" w:rsidR="00E33C85" w:rsidRDefault="00E33C85" w:rsidP="00500531">
            <w:pPr>
              <w:jc w:val="center"/>
              <w:rPr>
                <w:sz w:val="20"/>
                <w:szCs w:val="20"/>
              </w:rPr>
            </w:pPr>
          </w:p>
          <w:p w14:paraId="3C1ABE5E" w14:textId="77777777" w:rsidR="00E33C85" w:rsidRDefault="00E33C85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2.4</w:t>
            </w:r>
          </w:p>
          <w:p w14:paraId="3C1ABE5F" w14:textId="77777777" w:rsidR="00E33C85" w:rsidRDefault="00E33C85" w:rsidP="00500531">
            <w:pPr>
              <w:jc w:val="center"/>
              <w:rPr>
                <w:sz w:val="20"/>
                <w:szCs w:val="20"/>
              </w:rPr>
            </w:pPr>
          </w:p>
          <w:p w14:paraId="3C1ABE60" w14:textId="77777777" w:rsidR="00E33C85" w:rsidRPr="00C866A4" w:rsidRDefault="00E33C85" w:rsidP="00E33C85">
            <w:pPr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3C1ABE61" w14:textId="77777777" w:rsidR="006F22CF" w:rsidRPr="003A6DE6" w:rsidRDefault="006F22CF" w:rsidP="00D6557C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3C1ABE62" w14:textId="4CA802FC" w:rsidR="006F22CF" w:rsidRDefault="001B7F05" w:rsidP="00D6557C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Cynllunio gwe</w:t>
            </w:r>
            <w:r w:rsidR="006F22CF" w:rsidRPr="003A6DE6">
              <w:rPr>
                <w:sz w:val="20"/>
                <w:szCs w:val="20"/>
                <w:lang w:bidi="cy"/>
              </w:rPr>
              <w:t xml:space="preserve">ithgareddau datblygu, a chytuno arnynt, gyda’r goruchwyliwr cyflogaeth a/neu oruchwyliwr dysgu </w:t>
            </w:r>
          </w:p>
          <w:p w14:paraId="3C1ABE63" w14:textId="77777777" w:rsidR="006F22CF" w:rsidRPr="003A6DE6" w:rsidRDefault="006F22CF" w:rsidP="00D6557C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3C1ABE64" w14:textId="35981500" w:rsidR="006F22CF" w:rsidRDefault="001B7F05" w:rsidP="00D6557C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C</w:t>
            </w:r>
            <w:r w:rsidR="006F22CF">
              <w:rPr>
                <w:sz w:val="20"/>
                <w:szCs w:val="20"/>
                <w:lang w:bidi="cy"/>
              </w:rPr>
              <w:t xml:space="preserve">yflawni’r gweithgareddau datblygu fel y cynlluniwyd  </w:t>
            </w:r>
          </w:p>
          <w:p w14:paraId="3C1ABE65" w14:textId="77777777" w:rsidR="006F22CF" w:rsidRPr="003A6DE6" w:rsidRDefault="006F22CF" w:rsidP="00D6557C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3C1ABE66" w14:textId="33C7CA8C" w:rsidR="006F22CF" w:rsidRDefault="001B7F05" w:rsidP="00D6557C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Yn rheolaidd, adolygu</w:t>
            </w:r>
            <w:r w:rsidR="006F22CF" w:rsidRPr="003A6DE6">
              <w:rPr>
                <w:sz w:val="20"/>
                <w:szCs w:val="20"/>
                <w:lang w:bidi="cy"/>
              </w:rPr>
              <w:t xml:space="preserve"> effeithiolrwydd y gweithgareddau datblygu o ran bodloni amcanion ac anghenion, gyda’r goruchwyliwr cyflogaeth a/neu oruchwyliwr dysgu </w:t>
            </w:r>
          </w:p>
          <w:p w14:paraId="3C1ABE67" w14:textId="77777777" w:rsidR="006F22CF" w:rsidRPr="003A6DE6" w:rsidRDefault="006F22CF" w:rsidP="00D6557C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3C1ABE68" w14:textId="404FE66A" w:rsidR="006F22CF" w:rsidRDefault="001B7F05" w:rsidP="00D6557C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Penderfynu</w:t>
            </w:r>
            <w:r w:rsidR="006F22CF">
              <w:rPr>
                <w:sz w:val="20"/>
                <w:szCs w:val="20"/>
                <w:lang w:bidi="cy"/>
              </w:rPr>
              <w:t xml:space="preserve"> gyda’r goruchwyliwr cyflogaeth a/ne</w:t>
            </w:r>
            <w:r>
              <w:rPr>
                <w:sz w:val="20"/>
                <w:szCs w:val="20"/>
                <w:lang w:bidi="cy"/>
              </w:rPr>
              <w:t>u oruchwyliwr dysgu sut y gallai</w:t>
            </w:r>
            <w:r w:rsidR="006F22CF">
              <w:rPr>
                <w:sz w:val="20"/>
                <w:szCs w:val="20"/>
                <w:lang w:bidi="cy"/>
              </w:rPr>
              <w:t xml:space="preserve"> </w:t>
            </w:r>
            <w:r>
              <w:rPr>
                <w:sz w:val="20"/>
                <w:szCs w:val="20"/>
                <w:lang w:bidi="cy"/>
              </w:rPr>
              <w:t>d</w:t>
            </w:r>
            <w:r w:rsidR="006F22CF">
              <w:rPr>
                <w:sz w:val="20"/>
                <w:szCs w:val="20"/>
                <w:lang w:bidi="cy"/>
              </w:rPr>
              <w:t xml:space="preserve">defnyddio’r hyn </w:t>
            </w:r>
            <w:r>
              <w:rPr>
                <w:sz w:val="20"/>
                <w:szCs w:val="20"/>
                <w:lang w:bidi="cy"/>
              </w:rPr>
              <w:t xml:space="preserve">mae wedi’i </w:t>
            </w:r>
            <w:r w:rsidR="006F22CF">
              <w:rPr>
                <w:sz w:val="20"/>
                <w:szCs w:val="20"/>
                <w:lang w:bidi="cy"/>
              </w:rPr>
              <w:t>ddysg</w:t>
            </w:r>
            <w:r>
              <w:rPr>
                <w:sz w:val="20"/>
                <w:szCs w:val="20"/>
                <w:lang w:bidi="cy"/>
              </w:rPr>
              <w:t>u neu ei ddatblygu i wella ei b</w:t>
            </w:r>
            <w:r w:rsidR="006F22CF">
              <w:rPr>
                <w:sz w:val="20"/>
                <w:szCs w:val="20"/>
                <w:lang w:bidi="cy"/>
              </w:rPr>
              <w:t xml:space="preserve">erfformiad yn y gweithle </w:t>
            </w:r>
          </w:p>
          <w:p w14:paraId="3C1ABE69" w14:textId="77777777" w:rsidR="006F22CF" w:rsidRPr="003A6DE6" w:rsidRDefault="006F22CF" w:rsidP="00D6557C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6F22CF" w:rsidRPr="00C866A4" w14:paraId="3C1ABE83" w14:textId="77777777">
        <w:tc>
          <w:tcPr>
            <w:tcW w:w="4068" w:type="dxa"/>
            <w:gridSpan w:val="3"/>
          </w:tcPr>
          <w:p w14:paraId="3C1ABE6B" w14:textId="77777777" w:rsidR="006F22CF" w:rsidRPr="003A6DE6" w:rsidRDefault="006F22CF" w:rsidP="00327B0B">
            <w:pPr>
              <w:rPr>
                <w:sz w:val="20"/>
                <w:szCs w:val="20"/>
              </w:rPr>
            </w:pPr>
          </w:p>
          <w:p w14:paraId="3C1ABE6C" w14:textId="7E5760D1" w:rsidR="006F22CF" w:rsidRDefault="001B7F05" w:rsidP="006F22CF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Yn d</w:t>
            </w:r>
            <w:r w:rsidR="006F22CF">
              <w:rPr>
                <w:sz w:val="20"/>
                <w:szCs w:val="20"/>
                <w:lang w:bidi="cy"/>
              </w:rPr>
              <w:t>eall effaith datblygu ar berfformiad yn y gweithle</w:t>
            </w:r>
          </w:p>
          <w:p w14:paraId="3C1ABE6D" w14:textId="77777777" w:rsidR="006F22CF" w:rsidRDefault="006F22CF" w:rsidP="00327B0B">
            <w:pPr>
              <w:rPr>
                <w:sz w:val="20"/>
                <w:szCs w:val="20"/>
              </w:rPr>
            </w:pPr>
          </w:p>
          <w:p w14:paraId="3C1ABE6E" w14:textId="77777777" w:rsidR="006F22CF" w:rsidRDefault="006F22CF" w:rsidP="00327B0B">
            <w:pPr>
              <w:rPr>
                <w:sz w:val="20"/>
                <w:szCs w:val="20"/>
              </w:rPr>
            </w:pPr>
          </w:p>
          <w:p w14:paraId="3C1ABE6F" w14:textId="77777777" w:rsidR="006F22CF" w:rsidRPr="003A6DE6" w:rsidRDefault="006F22CF" w:rsidP="00327B0B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3C1ABE70" w14:textId="77777777" w:rsidR="006F22CF" w:rsidRDefault="006F22CF" w:rsidP="00500531">
            <w:pPr>
              <w:jc w:val="center"/>
              <w:rPr>
                <w:sz w:val="20"/>
                <w:szCs w:val="20"/>
              </w:rPr>
            </w:pPr>
          </w:p>
          <w:p w14:paraId="3C1ABE71" w14:textId="77777777" w:rsidR="00E33C85" w:rsidRDefault="00E33C85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3.1</w:t>
            </w:r>
          </w:p>
          <w:p w14:paraId="3C1ABE72" w14:textId="77777777" w:rsidR="00E33C85" w:rsidRDefault="00E33C85" w:rsidP="00500531">
            <w:pPr>
              <w:jc w:val="center"/>
              <w:rPr>
                <w:sz w:val="20"/>
                <w:szCs w:val="20"/>
              </w:rPr>
            </w:pPr>
          </w:p>
          <w:p w14:paraId="3C1ABE73" w14:textId="77777777" w:rsidR="00E33C85" w:rsidRDefault="00E33C85" w:rsidP="00500531">
            <w:pPr>
              <w:jc w:val="center"/>
              <w:rPr>
                <w:sz w:val="20"/>
                <w:szCs w:val="20"/>
              </w:rPr>
            </w:pPr>
          </w:p>
          <w:p w14:paraId="3C1ABE74" w14:textId="77777777" w:rsidR="00E33C85" w:rsidRDefault="00E33C85" w:rsidP="00500531">
            <w:pPr>
              <w:jc w:val="center"/>
              <w:rPr>
                <w:sz w:val="20"/>
                <w:szCs w:val="20"/>
              </w:rPr>
            </w:pPr>
          </w:p>
          <w:p w14:paraId="3C1ABE75" w14:textId="77777777" w:rsidR="00E33C85" w:rsidRDefault="00E33C85" w:rsidP="00500531">
            <w:pPr>
              <w:jc w:val="center"/>
              <w:rPr>
                <w:sz w:val="20"/>
                <w:szCs w:val="20"/>
              </w:rPr>
            </w:pPr>
          </w:p>
          <w:p w14:paraId="3C1ABE76" w14:textId="77777777" w:rsidR="00E33C85" w:rsidRDefault="00E33C85" w:rsidP="00500531">
            <w:pPr>
              <w:jc w:val="center"/>
              <w:rPr>
                <w:sz w:val="20"/>
                <w:szCs w:val="20"/>
              </w:rPr>
            </w:pPr>
          </w:p>
          <w:p w14:paraId="3C1ABE77" w14:textId="77777777" w:rsidR="00E33C85" w:rsidRDefault="00E33C85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3.2</w:t>
            </w:r>
          </w:p>
          <w:p w14:paraId="3C1ABE78" w14:textId="77777777" w:rsidR="00E33C85" w:rsidRDefault="00E33C85" w:rsidP="00500531">
            <w:pPr>
              <w:jc w:val="center"/>
              <w:rPr>
                <w:sz w:val="20"/>
                <w:szCs w:val="20"/>
              </w:rPr>
            </w:pPr>
          </w:p>
          <w:p w14:paraId="3C1ABE79" w14:textId="77777777" w:rsidR="00E33C85" w:rsidRDefault="00E33C85" w:rsidP="00500531">
            <w:pPr>
              <w:jc w:val="center"/>
              <w:rPr>
                <w:sz w:val="20"/>
                <w:szCs w:val="20"/>
              </w:rPr>
            </w:pPr>
          </w:p>
          <w:p w14:paraId="3C1ABE7A" w14:textId="77777777" w:rsidR="00E33C85" w:rsidRDefault="00E33C85" w:rsidP="00500531">
            <w:pPr>
              <w:jc w:val="center"/>
              <w:rPr>
                <w:sz w:val="20"/>
                <w:szCs w:val="20"/>
              </w:rPr>
            </w:pPr>
          </w:p>
          <w:p w14:paraId="3C1ABE7B" w14:textId="77777777" w:rsidR="00E33C85" w:rsidRDefault="00E33C85" w:rsidP="00500531">
            <w:pPr>
              <w:jc w:val="center"/>
              <w:rPr>
                <w:sz w:val="20"/>
                <w:szCs w:val="20"/>
              </w:rPr>
            </w:pPr>
          </w:p>
          <w:p w14:paraId="3C1ABE7C" w14:textId="77777777" w:rsidR="00E33C85" w:rsidRPr="00C866A4" w:rsidRDefault="00E33C85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lastRenderedPageBreak/>
              <w:t>3.3</w:t>
            </w:r>
          </w:p>
        </w:tc>
        <w:tc>
          <w:tcPr>
            <w:tcW w:w="3736" w:type="dxa"/>
            <w:tcBorders>
              <w:left w:val="nil"/>
            </w:tcBorders>
          </w:tcPr>
          <w:p w14:paraId="3C1ABE7D" w14:textId="77777777" w:rsidR="006F22CF" w:rsidRPr="003A6DE6" w:rsidRDefault="006F22CF" w:rsidP="00D6557C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3C1ABE7E" w14:textId="4C38BE4F" w:rsidR="006F22CF" w:rsidRDefault="001B7F05" w:rsidP="00D6557C">
            <w:pPr>
              <w:jc w:val="left"/>
              <w:rPr>
                <w:rStyle w:val="Heading1Char1Char"/>
                <w:b w:val="0"/>
                <w:bCs w:val="0"/>
                <w:caps w:val="0"/>
                <w:kern w:val="0"/>
                <w:sz w:val="20"/>
                <w:szCs w:val="20"/>
                <w:lang w:val="en-GB"/>
              </w:rPr>
            </w:pPr>
            <w:r>
              <w:rPr>
                <w:rStyle w:val="Heading1Char1Char"/>
                <w:b w:val="0"/>
                <w:caps w:val="0"/>
                <w:kern w:val="0"/>
                <w:sz w:val="20"/>
                <w:szCs w:val="20"/>
                <w:lang w:val="cy" w:bidi="cy"/>
              </w:rPr>
              <w:t>Gwerthuso</w:t>
            </w:r>
            <w:r w:rsidR="006F22CF">
              <w:rPr>
                <w:rStyle w:val="Heading1Char1Char"/>
                <w:b w:val="0"/>
                <w:caps w:val="0"/>
                <w:kern w:val="0"/>
                <w:sz w:val="20"/>
                <w:szCs w:val="20"/>
                <w:lang w:val="cy" w:bidi="cy"/>
              </w:rPr>
              <w:t xml:space="preserve"> gyflawniad nodau tymor byr a chynnydd tuag at gyflawni nodau tymor canolig a thymor hir gyda’r goruchwyliwr cyflogaeth a/neu oruchwyliwr dysgu</w:t>
            </w:r>
          </w:p>
          <w:p w14:paraId="3C1ABE7F" w14:textId="77777777" w:rsidR="006F22CF" w:rsidRDefault="006F22CF" w:rsidP="00D6557C">
            <w:pPr>
              <w:jc w:val="left"/>
              <w:rPr>
                <w:rStyle w:val="Heading1Char1Char"/>
                <w:b w:val="0"/>
                <w:bCs w:val="0"/>
                <w:caps w:val="0"/>
                <w:kern w:val="0"/>
                <w:sz w:val="20"/>
                <w:szCs w:val="20"/>
                <w:lang w:val="en-GB"/>
              </w:rPr>
            </w:pPr>
          </w:p>
          <w:p w14:paraId="3C1ABE80" w14:textId="78BC1D16" w:rsidR="006F22CF" w:rsidRDefault="001B7F05" w:rsidP="00D6557C">
            <w:pPr>
              <w:jc w:val="left"/>
              <w:rPr>
                <w:rStyle w:val="Heading1Char1Char"/>
                <w:b w:val="0"/>
                <w:bCs w:val="0"/>
                <w:caps w:val="0"/>
                <w:kern w:val="0"/>
                <w:sz w:val="20"/>
                <w:szCs w:val="20"/>
                <w:lang w:val="en-GB"/>
              </w:rPr>
            </w:pPr>
            <w:r>
              <w:rPr>
                <w:rStyle w:val="Heading1Char1Char"/>
                <w:b w:val="0"/>
                <w:caps w:val="0"/>
                <w:kern w:val="0"/>
                <w:sz w:val="20"/>
                <w:szCs w:val="20"/>
                <w:lang w:val="cy" w:bidi="cy"/>
              </w:rPr>
              <w:t>Adolygu c</w:t>
            </w:r>
            <w:r w:rsidR="006F22CF">
              <w:rPr>
                <w:rStyle w:val="Heading1Char1Char"/>
                <w:b w:val="0"/>
                <w:caps w:val="0"/>
                <w:kern w:val="0"/>
                <w:sz w:val="20"/>
                <w:szCs w:val="20"/>
                <w:lang w:val="cy" w:bidi="cy"/>
              </w:rPr>
              <w:t xml:space="preserve">ynlluniau datblygu’n briodol yn dilyn gwerthusiad gyda’r goruchwyliwr cyflogaeth a/neu oruchwyliwr dysgu </w:t>
            </w:r>
          </w:p>
          <w:p w14:paraId="3C1ABE81" w14:textId="77777777" w:rsidR="006F22CF" w:rsidRPr="003A6DE6" w:rsidRDefault="006F22CF" w:rsidP="00D6557C">
            <w:pPr>
              <w:jc w:val="left"/>
              <w:rPr>
                <w:rStyle w:val="Heading1Char1Char"/>
                <w:b w:val="0"/>
                <w:bCs w:val="0"/>
                <w:caps w:val="0"/>
                <w:kern w:val="0"/>
                <w:sz w:val="20"/>
                <w:szCs w:val="20"/>
                <w:lang w:val="en-GB"/>
              </w:rPr>
            </w:pPr>
          </w:p>
          <w:p w14:paraId="3C1ABE82" w14:textId="37A77E67" w:rsidR="006F22CF" w:rsidRPr="003A6DE6" w:rsidRDefault="001B7F05" w:rsidP="00D6557C">
            <w:pPr>
              <w:jc w:val="left"/>
              <w:rPr>
                <w:rStyle w:val="Heading1Char1Char"/>
                <w:b w:val="0"/>
                <w:bCs w:val="0"/>
                <w:caps w:val="0"/>
                <w:kern w:val="0"/>
                <w:sz w:val="20"/>
                <w:szCs w:val="20"/>
                <w:lang w:val="en-GB"/>
              </w:rPr>
            </w:pPr>
            <w:r>
              <w:rPr>
                <w:rStyle w:val="Heading1Char1Char"/>
                <w:b w:val="0"/>
                <w:caps w:val="0"/>
                <w:kern w:val="0"/>
                <w:sz w:val="20"/>
                <w:szCs w:val="20"/>
                <w:lang w:val="cy" w:bidi="cy"/>
              </w:rPr>
              <w:lastRenderedPageBreak/>
              <w:t>Gwerthuso</w:t>
            </w:r>
            <w:r w:rsidR="006F22CF">
              <w:rPr>
                <w:rStyle w:val="Heading1Char1Char"/>
                <w:b w:val="0"/>
                <w:caps w:val="0"/>
                <w:kern w:val="0"/>
                <w:sz w:val="20"/>
                <w:szCs w:val="20"/>
                <w:lang w:val="cy" w:bidi="cy"/>
              </w:rPr>
              <w:t xml:space="preserve"> sut mae gweithgareddau datblygu wedi effeith</w:t>
            </w:r>
            <w:r>
              <w:rPr>
                <w:rStyle w:val="Heading1Char1Char"/>
                <w:b w:val="0"/>
                <w:caps w:val="0"/>
                <w:kern w:val="0"/>
                <w:sz w:val="20"/>
                <w:szCs w:val="20"/>
                <w:lang w:val="cy" w:bidi="cy"/>
              </w:rPr>
              <w:t>io ar berfformiad gwaith gyda’r</w:t>
            </w:r>
            <w:r w:rsidR="006F22CF">
              <w:rPr>
                <w:rStyle w:val="Heading1Char1Char"/>
                <w:b w:val="0"/>
                <w:caps w:val="0"/>
                <w:kern w:val="0"/>
                <w:sz w:val="20"/>
                <w:szCs w:val="20"/>
                <w:lang w:val="cy" w:bidi="cy"/>
              </w:rPr>
              <w:t xml:space="preserve"> goruchwyliwr cyflogaeth a/neu oruchwyliwr dysgu  </w:t>
            </w:r>
          </w:p>
        </w:tc>
      </w:tr>
      <w:tr w:rsidR="006F22CF" w14:paraId="3C1ABE87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3C1ABE84" w14:textId="77777777" w:rsidR="006F22CF" w:rsidRDefault="006F22CF" w:rsidP="00500531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lang w:bidi="cy"/>
              </w:rPr>
              <w:lastRenderedPageBreak/>
              <w:t>Gwybodaeth ychwanegol am yr uned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3C1ABE85" w14:textId="77777777" w:rsidR="00E33C85" w:rsidRPr="00805950" w:rsidRDefault="00E33C85" w:rsidP="00E33C8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805950">
              <w:rPr>
                <w:sz w:val="20"/>
                <w:szCs w:val="20"/>
                <w:lang w:bidi="cy"/>
              </w:rPr>
              <w:t>Mae’r termau ‘goruchwyliwr cyflogaeth’ a ‘goruchwyliwr dysgu’ yn cael eu defnyddio i gyfeirio yn eu tro at reolwr llinell a/neu fentor yn y gweithle sydd wedi cytuno cyfrifoldeb gyda’r ganolfan ILM am oruchwylio ac asesu gweithgarwch dysgu yn y gweithle, ac at y tiwtor neu’r hyfforddwr sydd â chyfrifoldeb am roi cyngor, cefnogaeth ac asesu dysgu’r ymgeisydd yn y gweithle.</w:t>
            </w:r>
          </w:p>
          <w:p w14:paraId="3C1ABE86" w14:textId="77777777" w:rsidR="006F22CF" w:rsidRDefault="00E33C85" w:rsidP="00E33C85">
            <w:pPr>
              <w:pStyle w:val="TableText"/>
              <w:jc w:val="both"/>
            </w:pPr>
            <w:r w:rsidRPr="00805950">
              <w:rPr>
                <w:lang w:bidi="cy"/>
              </w:rPr>
              <w:t>Dylid cwblhau’r uned hon dros gyfnod hir o amser (6-12 mis).  Dylai ymgeiswyr ddisgwyl treulio tua 5 awr y mis ar gyfartaledd yn ymchwilio i arweinyddiaeth a rheolaeth.  Dylid treulio tua’r un faint o amser yn archwilio arferion yn eu sefydliad eu hunain ac yn myfyrio ar eu perfformiad eu hunain.</w:t>
            </w:r>
          </w:p>
        </w:tc>
      </w:tr>
      <w:tr w:rsidR="00E33C85" w14:paraId="3C1ABE8A" w14:textId="77777777">
        <w:tc>
          <w:tcPr>
            <w:tcW w:w="4068" w:type="dxa"/>
            <w:gridSpan w:val="3"/>
          </w:tcPr>
          <w:p w14:paraId="3C1ABE88" w14:textId="77777777" w:rsidR="00E33C85" w:rsidRDefault="00E33C85" w:rsidP="00500531">
            <w:pPr>
              <w:pStyle w:val="TableText"/>
              <w:spacing w:after="130"/>
              <w:jc w:val="both"/>
            </w:pPr>
            <w:r>
              <w:rPr>
                <w:lang w:bidi="cy"/>
              </w:rPr>
              <w:t>Nod(au) a diben yr uned</w:t>
            </w:r>
          </w:p>
        </w:tc>
        <w:tc>
          <w:tcPr>
            <w:tcW w:w="4312" w:type="dxa"/>
            <w:gridSpan w:val="2"/>
          </w:tcPr>
          <w:p w14:paraId="3C1ABE89" w14:textId="77777777" w:rsidR="00E33C85" w:rsidRDefault="00E33C85" w:rsidP="00327B0B">
            <w:pPr>
              <w:pStyle w:val="TableText"/>
            </w:pPr>
            <w:r>
              <w:rPr>
                <w:lang w:bidi="cy"/>
              </w:rPr>
              <w:t>Galluogi ymgeiswyr i gymryd cyfrifoldeb am reoli eu datblygiad personol eu hunain sy’n gysylltiedig â gwaith, gydag arweiniad a chefnogaeth gan eraill.</w:t>
            </w:r>
          </w:p>
        </w:tc>
      </w:tr>
      <w:tr w:rsidR="00E33C85" w:rsidRPr="00C866A4" w14:paraId="3C1ABE90" w14:textId="77777777">
        <w:trPr>
          <w:cantSplit/>
        </w:trPr>
        <w:tc>
          <w:tcPr>
            <w:tcW w:w="4068" w:type="dxa"/>
            <w:gridSpan w:val="3"/>
          </w:tcPr>
          <w:p w14:paraId="3C1ABE8E" w14:textId="77777777" w:rsidR="00E33C85" w:rsidRDefault="00E33C85" w:rsidP="00500531">
            <w:pPr>
              <w:pStyle w:val="TableText"/>
              <w:spacing w:after="130"/>
            </w:pPr>
            <w:r>
              <w:rPr>
                <w:lang w:bidi="cy"/>
              </w:rPr>
              <w:t>Manylion am y berthynas rhwng yr uned a safonau galwedigaethol cenedlaethol neu safonau proffesiynol neu gwricwla perthnasol (os yn briodol)</w:t>
            </w:r>
          </w:p>
        </w:tc>
        <w:tc>
          <w:tcPr>
            <w:tcW w:w="4312" w:type="dxa"/>
            <w:gridSpan w:val="2"/>
          </w:tcPr>
          <w:p w14:paraId="3C1ABE8F" w14:textId="77777777" w:rsidR="00E33C85" w:rsidRPr="003A6DE6" w:rsidRDefault="00E33C85" w:rsidP="00327B0B">
            <w:pPr>
              <w:pStyle w:val="TableText"/>
            </w:pPr>
            <w:r w:rsidRPr="003A6DE6">
              <w:rPr>
                <w:lang w:bidi="cy"/>
              </w:rPr>
              <w:t>Cysylltiadau i Reolaeth ac Arweinyddiaeth 2004 NOS: A2, A3</w:t>
            </w:r>
          </w:p>
        </w:tc>
      </w:tr>
      <w:tr w:rsidR="00E33C85" w14:paraId="3C1ABE93" w14:textId="77777777">
        <w:tc>
          <w:tcPr>
            <w:tcW w:w="4068" w:type="dxa"/>
            <w:gridSpan w:val="3"/>
          </w:tcPr>
          <w:p w14:paraId="3C1ABE91" w14:textId="77777777" w:rsidR="00E33C85" w:rsidRDefault="00E33C85" w:rsidP="00500531">
            <w:pPr>
              <w:pStyle w:val="TableText"/>
              <w:spacing w:after="130"/>
            </w:pPr>
            <w:r>
              <w:rPr>
                <w:lang w:bidi="cy"/>
              </w:rPr>
              <w:t>Gofynion asesu neu ganllawiau a bennir gan sector neu gorff rheoleiddio (os yn briodol)</w:t>
            </w:r>
          </w:p>
        </w:tc>
        <w:tc>
          <w:tcPr>
            <w:tcW w:w="4312" w:type="dxa"/>
            <w:gridSpan w:val="2"/>
          </w:tcPr>
          <w:p w14:paraId="3C1ABE92" w14:textId="77777777" w:rsidR="00E33C85" w:rsidRDefault="00E33C85" w:rsidP="00500531"/>
        </w:tc>
      </w:tr>
      <w:tr w:rsidR="00E33C85" w14:paraId="3C1ABE96" w14:textId="77777777">
        <w:tc>
          <w:tcPr>
            <w:tcW w:w="4068" w:type="dxa"/>
            <w:gridSpan w:val="3"/>
          </w:tcPr>
          <w:p w14:paraId="3C1ABE94" w14:textId="77777777" w:rsidR="00E33C85" w:rsidRDefault="00E33C85" w:rsidP="00500531">
            <w:pPr>
              <w:pStyle w:val="TableText"/>
              <w:spacing w:after="130"/>
            </w:pPr>
            <w:r>
              <w:rPr>
                <w:lang w:bidi="cy"/>
              </w:rPr>
              <w:t>Cefnogaeth i’r uned gan gyngor sgiliau sector neu gorff priodol (os oes angen)</w:t>
            </w:r>
          </w:p>
        </w:tc>
        <w:tc>
          <w:tcPr>
            <w:tcW w:w="4312" w:type="dxa"/>
            <w:gridSpan w:val="2"/>
          </w:tcPr>
          <w:p w14:paraId="3C1ABE95" w14:textId="77777777" w:rsidR="00E33C85" w:rsidRDefault="00D6557C" w:rsidP="00327B0B">
            <w:pPr>
              <w:pStyle w:val="TableText"/>
            </w:pPr>
            <w:r>
              <w:rPr>
                <w:lang w:bidi="cy"/>
              </w:rPr>
              <w:t>Y Cyngor Gweinyddu (CfA)</w:t>
            </w:r>
          </w:p>
        </w:tc>
      </w:tr>
      <w:tr w:rsidR="003618A4" w14:paraId="3C1ABE99" w14:textId="77777777">
        <w:tc>
          <w:tcPr>
            <w:tcW w:w="4068" w:type="dxa"/>
            <w:gridSpan w:val="3"/>
          </w:tcPr>
          <w:p w14:paraId="3C1ABE97" w14:textId="77777777" w:rsidR="003618A4" w:rsidRDefault="003618A4" w:rsidP="00500531">
            <w:pPr>
              <w:pStyle w:val="TableText"/>
              <w:spacing w:after="130"/>
            </w:pPr>
            <w:r>
              <w:rPr>
                <w:lang w:bidi="cy"/>
              </w:rPr>
              <w:t>Cywerthedd y cytunwyd arnynt ar gyfer yr uned (os oes angen)</w:t>
            </w:r>
          </w:p>
        </w:tc>
        <w:tc>
          <w:tcPr>
            <w:tcW w:w="4312" w:type="dxa"/>
            <w:gridSpan w:val="2"/>
          </w:tcPr>
          <w:p w14:paraId="3C1ABE98" w14:textId="77777777" w:rsidR="003618A4" w:rsidRDefault="003618A4" w:rsidP="00327B0B">
            <w:pPr>
              <w:pStyle w:val="TableText"/>
            </w:pPr>
            <w:r>
              <w:rPr>
                <w:lang w:bidi="cy"/>
              </w:rPr>
              <w:t>M4.15 Rheoli datblygiad personol</w:t>
            </w:r>
          </w:p>
        </w:tc>
      </w:tr>
      <w:tr w:rsidR="00E33C85" w14:paraId="3C1ABE9C" w14:textId="77777777">
        <w:tc>
          <w:tcPr>
            <w:tcW w:w="4068" w:type="dxa"/>
            <w:gridSpan w:val="3"/>
          </w:tcPr>
          <w:p w14:paraId="3C1ABE9A" w14:textId="70D9137E" w:rsidR="00E33C85" w:rsidRDefault="00E33C85" w:rsidP="001B7F05">
            <w:pPr>
              <w:pStyle w:val="TableText"/>
              <w:spacing w:after="130"/>
            </w:pPr>
            <w:r>
              <w:rPr>
                <w:lang w:bidi="cy"/>
              </w:rPr>
              <w:t xml:space="preserve">Lleoliad yr uned </w:t>
            </w:r>
            <w:r w:rsidR="001B7F05">
              <w:rPr>
                <w:lang w:bidi="cy"/>
              </w:rPr>
              <w:t>yn</w:t>
            </w:r>
            <w:r>
              <w:rPr>
                <w:lang w:bidi="cy"/>
              </w:rPr>
              <w:t xml:space="preserve"> y pwnc/trefn dosbarthu’r sector</w:t>
            </w:r>
          </w:p>
        </w:tc>
        <w:tc>
          <w:tcPr>
            <w:tcW w:w="4312" w:type="dxa"/>
            <w:gridSpan w:val="2"/>
          </w:tcPr>
          <w:p w14:paraId="3C1ABE9B" w14:textId="77777777" w:rsidR="00E33C85" w:rsidRDefault="00D6557C" w:rsidP="00327B0B">
            <w:pPr>
              <w:pStyle w:val="TableText"/>
              <w:jc w:val="both"/>
            </w:pPr>
            <w:r>
              <w:rPr>
                <w:lang w:bidi="cy"/>
              </w:rPr>
              <w:t>15.3 Rheoli Busnes</w:t>
            </w:r>
          </w:p>
        </w:tc>
      </w:tr>
      <w:tr w:rsidR="00E33C85" w14:paraId="3C1ABEA4" w14:textId="77777777">
        <w:tc>
          <w:tcPr>
            <w:tcW w:w="8380" w:type="dxa"/>
            <w:gridSpan w:val="5"/>
            <w:shd w:val="clear" w:color="auto" w:fill="99CCFF"/>
          </w:tcPr>
          <w:p w14:paraId="3C1ABEA3" w14:textId="77777777" w:rsidR="00E33C85" w:rsidRDefault="00E33C85" w:rsidP="00500531">
            <w:pPr>
              <w:pStyle w:val="TableText"/>
              <w:jc w:val="both"/>
            </w:pPr>
            <w:r>
              <w:rPr>
                <w:b/>
                <w:lang w:bidi="cy"/>
              </w:rPr>
              <w:t>Canllawiau Ychwanegol am yr Uned</w:t>
            </w:r>
          </w:p>
        </w:tc>
      </w:tr>
      <w:tr w:rsidR="00E33C85" w:rsidRPr="00CD0A03" w14:paraId="3C1ABEA6" w14:textId="77777777">
        <w:trPr>
          <w:trHeight w:val="445"/>
        </w:trPr>
        <w:tc>
          <w:tcPr>
            <w:tcW w:w="8380" w:type="dxa"/>
            <w:gridSpan w:val="5"/>
          </w:tcPr>
          <w:p w14:paraId="3C1ABEA5" w14:textId="18812F14" w:rsidR="00E33C85" w:rsidRPr="00CD0A03" w:rsidRDefault="00E33C85" w:rsidP="00600963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lang w:bidi="cy"/>
              </w:rPr>
              <w:t xml:space="preserve">Cynnwys </w:t>
            </w:r>
            <w:r w:rsidR="00600963">
              <w:rPr>
                <w:b/>
                <w:lang w:bidi="cy"/>
              </w:rPr>
              <w:t>Dangosol</w:t>
            </w:r>
            <w:r w:rsidRPr="00CD0A03">
              <w:rPr>
                <w:b/>
                <w:lang w:bidi="cy"/>
              </w:rPr>
              <w:t>:</w:t>
            </w:r>
          </w:p>
        </w:tc>
      </w:tr>
      <w:tr w:rsidR="00E33C85" w:rsidRPr="00C866A4" w14:paraId="3C1ABEAF" w14:textId="77777777">
        <w:tc>
          <w:tcPr>
            <w:tcW w:w="392" w:type="dxa"/>
          </w:tcPr>
          <w:p w14:paraId="3C1ABEA7" w14:textId="77777777" w:rsidR="00E33C85" w:rsidRDefault="00E33C85" w:rsidP="00500531">
            <w:pPr>
              <w:pStyle w:val="TableText"/>
              <w:jc w:val="center"/>
            </w:pPr>
            <w:r>
              <w:rPr>
                <w:lang w:bidi="cy"/>
              </w:rPr>
              <w:t>1</w:t>
            </w:r>
          </w:p>
        </w:tc>
        <w:tc>
          <w:tcPr>
            <w:tcW w:w="7988" w:type="dxa"/>
            <w:gridSpan w:val="4"/>
          </w:tcPr>
          <w:p w14:paraId="3C1ABEA8" w14:textId="77777777" w:rsidR="00E33C85" w:rsidRDefault="00E33C85" w:rsidP="00327B0B">
            <w:pPr>
              <w:rPr>
                <w:sz w:val="20"/>
                <w:szCs w:val="20"/>
              </w:rPr>
            </w:pPr>
          </w:p>
          <w:p w14:paraId="3C1ABEA9" w14:textId="77777777" w:rsidR="00E33C85" w:rsidRPr="007631B8" w:rsidRDefault="00E33C85" w:rsidP="00E33C85">
            <w:pPr>
              <w:numPr>
                <w:ilvl w:val="0"/>
                <w:numId w:val="2"/>
              </w:numPr>
              <w:tabs>
                <w:tab w:val="num" w:pos="330"/>
              </w:tabs>
              <w:jc w:val="left"/>
              <w:rPr>
                <w:sz w:val="20"/>
                <w:szCs w:val="20"/>
              </w:rPr>
            </w:pPr>
            <w:r w:rsidRPr="007631B8">
              <w:rPr>
                <w:sz w:val="20"/>
                <w:szCs w:val="20"/>
                <w:lang w:bidi="cy"/>
              </w:rPr>
              <w:t>Technegau ar gyfer hunanasesu personol</w:t>
            </w:r>
          </w:p>
          <w:p w14:paraId="3C1ABEAA" w14:textId="77777777" w:rsidR="00E33C85" w:rsidRPr="007631B8" w:rsidRDefault="00E33C85" w:rsidP="00E33C85">
            <w:pPr>
              <w:numPr>
                <w:ilvl w:val="0"/>
                <w:numId w:val="2"/>
              </w:numPr>
              <w:tabs>
                <w:tab w:val="num" w:pos="330"/>
              </w:tabs>
              <w:jc w:val="left"/>
              <w:rPr>
                <w:sz w:val="20"/>
                <w:szCs w:val="20"/>
              </w:rPr>
            </w:pPr>
            <w:r w:rsidRPr="007631B8">
              <w:rPr>
                <w:sz w:val="20"/>
                <w:szCs w:val="20"/>
                <w:lang w:bidi="cy"/>
              </w:rPr>
              <w:t>Cysyniad o 'arddulliau dysgu' a modelau dulliau dysgu gwahanol</w:t>
            </w:r>
          </w:p>
          <w:p w14:paraId="3C1ABEAB" w14:textId="77777777" w:rsidR="00E33C85" w:rsidRPr="007631B8" w:rsidRDefault="00E33C85" w:rsidP="00E33C85">
            <w:pPr>
              <w:numPr>
                <w:ilvl w:val="0"/>
                <w:numId w:val="2"/>
              </w:numPr>
              <w:tabs>
                <w:tab w:val="num" w:pos="330"/>
              </w:tabs>
              <w:jc w:val="left"/>
              <w:rPr>
                <w:sz w:val="20"/>
                <w:szCs w:val="20"/>
              </w:rPr>
            </w:pPr>
            <w:r w:rsidRPr="007631B8">
              <w:rPr>
                <w:sz w:val="20"/>
                <w:szCs w:val="20"/>
                <w:lang w:bidi="cy"/>
              </w:rPr>
              <w:lastRenderedPageBreak/>
              <w:t>Cylch dysgu a’i oblygiadau, dysgu dwfn a dysgu ar yr arwyneb a throsglwyddo dysgu</w:t>
            </w:r>
          </w:p>
          <w:p w14:paraId="3C1ABEAC" w14:textId="77777777" w:rsidR="00E33C85" w:rsidRPr="007631B8" w:rsidRDefault="00E33C85" w:rsidP="00E33C85">
            <w:pPr>
              <w:numPr>
                <w:ilvl w:val="0"/>
                <w:numId w:val="2"/>
              </w:numPr>
              <w:tabs>
                <w:tab w:val="num" w:pos="330"/>
              </w:tabs>
              <w:jc w:val="left"/>
              <w:rPr>
                <w:sz w:val="20"/>
                <w:szCs w:val="20"/>
              </w:rPr>
            </w:pPr>
            <w:r w:rsidRPr="007631B8">
              <w:rPr>
                <w:sz w:val="20"/>
                <w:szCs w:val="20"/>
                <w:lang w:bidi="cy"/>
              </w:rPr>
              <w:t>Ffynonellau a mathau o ddysgu (ffurfiol ac anffurfiol)</w:t>
            </w:r>
          </w:p>
          <w:p w14:paraId="3C1ABEAD" w14:textId="04704081" w:rsidR="00E33C85" w:rsidRPr="007631B8" w:rsidRDefault="00E33C85" w:rsidP="00E33C85">
            <w:pPr>
              <w:numPr>
                <w:ilvl w:val="0"/>
                <w:numId w:val="2"/>
              </w:numPr>
              <w:tabs>
                <w:tab w:val="num" w:pos="330"/>
              </w:tabs>
              <w:jc w:val="left"/>
              <w:rPr>
                <w:sz w:val="20"/>
                <w:szCs w:val="20"/>
              </w:rPr>
            </w:pPr>
            <w:r w:rsidRPr="007631B8">
              <w:rPr>
                <w:sz w:val="20"/>
                <w:szCs w:val="20"/>
                <w:lang w:bidi="cy"/>
              </w:rPr>
              <w:t xml:space="preserve">Pennu nodau, amcanion a thechnegau </w:t>
            </w:r>
            <w:r w:rsidR="001B7F05">
              <w:rPr>
                <w:sz w:val="20"/>
                <w:szCs w:val="20"/>
                <w:lang w:bidi="cy"/>
              </w:rPr>
              <w:t xml:space="preserve">CAMPUS </w:t>
            </w:r>
            <w:r w:rsidRPr="007631B8">
              <w:rPr>
                <w:sz w:val="20"/>
                <w:szCs w:val="20"/>
                <w:lang w:bidi="cy"/>
              </w:rPr>
              <w:t>ar gyfer adolygu cynnydd a chyflawniad</w:t>
            </w:r>
          </w:p>
          <w:p w14:paraId="3C1ABEAE" w14:textId="77777777" w:rsidR="00E33C85" w:rsidRDefault="00E33C85" w:rsidP="00327B0B">
            <w:pPr>
              <w:rPr>
                <w:sz w:val="20"/>
                <w:szCs w:val="20"/>
              </w:rPr>
            </w:pPr>
          </w:p>
        </w:tc>
      </w:tr>
      <w:tr w:rsidR="00E33C85" w:rsidRPr="00C866A4" w14:paraId="3C1ABEB6" w14:textId="77777777">
        <w:tc>
          <w:tcPr>
            <w:tcW w:w="392" w:type="dxa"/>
          </w:tcPr>
          <w:p w14:paraId="3C1ABEB0" w14:textId="77777777" w:rsidR="00E33C85" w:rsidRDefault="00E33C85" w:rsidP="00500531">
            <w:pPr>
              <w:pStyle w:val="TableText"/>
              <w:jc w:val="center"/>
            </w:pPr>
            <w:r>
              <w:rPr>
                <w:lang w:bidi="cy"/>
              </w:rPr>
              <w:lastRenderedPageBreak/>
              <w:t>2</w:t>
            </w:r>
          </w:p>
        </w:tc>
        <w:tc>
          <w:tcPr>
            <w:tcW w:w="7988" w:type="dxa"/>
            <w:gridSpan w:val="4"/>
          </w:tcPr>
          <w:p w14:paraId="3C1ABEB1" w14:textId="77777777" w:rsidR="00E33C85" w:rsidRDefault="00E33C85" w:rsidP="00327B0B">
            <w:pPr>
              <w:rPr>
                <w:sz w:val="20"/>
                <w:szCs w:val="20"/>
              </w:rPr>
            </w:pPr>
          </w:p>
          <w:p w14:paraId="3C1ABEB2" w14:textId="77777777" w:rsidR="00E33C85" w:rsidRPr="007631B8" w:rsidRDefault="00E33C85" w:rsidP="00E33C85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7631B8">
              <w:rPr>
                <w:sz w:val="20"/>
                <w:szCs w:val="20"/>
                <w:lang w:bidi="cy"/>
              </w:rPr>
              <w:t>Amrywiaeth o gyfleoedd dysgu a datblygu ar gael (ffurfiol ac anffurfiol) a thechnegau ar gyfer pennu pa mor briodol yw’r rhain i fodloni nodau a dewisiadau dysgu personol</w:t>
            </w:r>
          </w:p>
          <w:p w14:paraId="3C1ABEB3" w14:textId="77777777" w:rsidR="00E33C85" w:rsidRPr="007631B8" w:rsidRDefault="00E33C85" w:rsidP="00E33C85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7631B8">
              <w:rPr>
                <w:sz w:val="20"/>
                <w:szCs w:val="20"/>
                <w:lang w:bidi="cy"/>
              </w:rPr>
              <w:t>Cynlluniau hunan-reoli ar gyfer cyflawni gweithgareddau datblygu a dysgu y cynlluniwyd (rheoli amser/tasgau, cydnabod beth sy’n tynnu eich sylw, cymhelliant personol, sgiliau a thechnegau cynllunio, ac ati)</w:t>
            </w:r>
          </w:p>
          <w:p w14:paraId="3C1ABEB4" w14:textId="77777777" w:rsidR="00E33C85" w:rsidRPr="007631B8" w:rsidRDefault="00E33C85" w:rsidP="00E33C85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7631B8">
              <w:rPr>
                <w:sz w:val="20"/>
                <w:szCs w:val="20"/>
                <w:lang w:bidi="cy"/>
              </w:rPr>
              <w:t>Natur, diben a thechnegau gwerthuso</w:t>
            </w:r>
          </w:p>
          <w:p w14:paraId="3C1ABEB5" w14:textId="77777777" w:rsidR="00E33C85" w:rsidRDefault="00E33C85" w:rsidP="00327B0B">
            <w:pPr>
              <w:rPr>
                <w:sz w:val="20"/>
                <w:szCs w:val="20"/>
              </w:rPr>
            </w:pPr>
          </w:p>
        </w:tc>
      </w:tr>
      <w:tr w:rsidR="00E33C85" w:rsidRPr="00C866A4" w14:paraId="3C1ABEBC" w14:textId="77777777">
        <w:tc>
          <w:tcPr>
            <w:tcW w:w="392" w:type="dxa"/>
          </w:tcPr>
          <w:p w14:paraId="3C1ABEB7" w14:textId="77777777" w:rsidR="00E33C85" w:rsidRDefault="00E33C85" w:rsidP="00500531">
            <w:pPr>
              <w:pStyle w:val="TableText"/>
              <w:jc w:val="center"/>
            </w:pPr>
            <w:r>
              <w:rPr>
                <w:lang w:bidi="cy"/>
              </w:rPr>
              <w:t>3</w:t>
            </w:r>
          </w:p>
        </w:tc>
        <w:tc>
          <w:tcPr>
            <w:tcW w:w="7988" w:type="dxa"/>
            <w:gridSpan w:val="4"/>
          </w:tcPr>
          <w:p w14:paraId="3C1ABEB8" w14:textId="77777777" w:rsidR="00E33C85" w:rsidRDefault="00E33C85" w:rsidP="00327B0B">
            <w:pPr>
              <w:rPr>
                <w:sz w:val="20"/>
                <w:szCs w:val="20"/>
              </w:rPr>
            </w:pPr>
          </w:p>
          <w:p w14:paraId="3C1ABEB9" w14:textId="77777777" w:rsidR="00E33C85" w:rsidRPr="007631B8" w:rsidRDefault="00E33C85" w:rsidP="00E33C85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7631B8">
              <w:rPr>
                <w:sz w:val="20"/>
                <w:szCs w:val="20"/>
                <w:lang w:bidi="cy"/>
              </w:rPr>
              <w:t>Technegau gwerthuso perfformiad - hunanwerthuso, adborth, 360</w:t>
            </w:r>
            <w:r w:rsidRPr="007631B8">
              <w:rPr>
                <w:sz w:val="20"/>
                <w:szCs w:val="20"/>
                <w:vertAlign w:val="superscript"/>
                <w:lang w:bidi="cy"/>
              </w:rPr>
              <w:t>0</w:t>
            </w:r>
            <w:r w:rsidRPr="007631B8">
              <w:rPr>
                <w:sz w:val="20"/>
                <w:szCs w:val="20"/>
                <w:lang w:bidi="cy"/>
              </w:rPr>
              <w:t>, gwerthuso perfformiad yn ffurfiol, ac ati</w:t>
            </w:r>
          </w:p>
          <w:p w14:paraId="3C1ABEBA" w14:textId="77777777" w:rsidR="00E33C85" w:rsidRPr="007631B8" w:rsidRDefault="00E33C85" w:rsidP="00E33C85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7631B8">
              <w:rPr>
                <w:sz w:val="20"/>
                <w:szCs w:val="20"/>
                <w:lang w:bidi="cy"/>
              </w:rPr>
              <w:t>Pennu nodau, amcanion a thechnegau SMART ar gyfer adolygu cynnydd a chyflawniad</w:t>
            </w:r>
          </w:p>
          <w:p w14:paraId="3C1ABEBB" w14:textId="77777777" w:rsidR="00E33C85" w:rsidRDefault="00E33C85" w:rsidP="00327B0B">
            <w:pPr>
              <w:rPr>
                <w:sz w:val="20"/>
                <w:szCs w:val="20"/>
              </w:rPr>
            </w:pPr>
          </w:p>
        </w:tc>
      </w:tr>
    </w:tbl>
    <w:p w14:paraId="3C1ABEBD" w14:textId="77777777" w:rsidR="00094ABB" w:rsidRPr="009E01ED" w:rsidRDefault="00094ABB"/>
    <w:sectPr w:rsidR="00094ABB" w:rsidRPr="009E01E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544B3" w14:textId="77777777" w:rsidR="00D408ED" w:rsidRDefault="00D408ED" w:rsidP="00E44524">
      <w:r>
        <w:separator/>
      </w:r>
    </w:p>
  </w:endnote>
  <w:endnote w:type="continuationSeparator" w:id="0">
    <w:p w14:paraId="2D475AE8" w14:textId="77777777" w:rsidR="00D408ED" w:rsidRDefault="00D408ED" w:rsidP="00E4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ABE4A" w14:textId="77777777" w:rsidR="00E44524" w:rsidRPr="00DB3AAE" w:rsidRDefault="00E44524" w:rsidP="00E44524">
    <w:pPr>
      <w:pStyle w:val="Footer"/>
      <w:ind w:left="-284"/>
      <w:rPr>
        <w:sz w:val="20"/>
        <w:szCs w:val="20"/>
      </w:rPr>
    </w:pPr>
    <w:r>
      <w:rPr>
        <w:sz w:val="20"/>
        <w:szCs w:val="20"/>
        <w:lang w:bidi="cy"/>
      </w:rPr>
      <w:t>Dyfarnwyd gan City &amp; Guilds.</w:t>
    </w:r>
  </w:p>
  <w:p w14:paraId="2D730376" w14:textId="77777777" w:rsidR="00E44524" w:rsidRPr="00DB3AAE" w:rsidRDefault="00E44524" w:rsidP="00E44524">
    <w:pPr>
      <w:pStyle w:val="Footer"/>
      <w:tabs>
        <w:tab w:val="clear" w:pos="9026"/>
        <w:tab w:val="right" w:pos="8505"/>
      </w:tabs>
      <w:ind w:left="-284" w:right="713"/>
      <w:rPr>
        <w:sz w:val="20"/>
        <w:szCs w:val="20"/>
      </w:rPr>
    </w:pPr>
    <w:r>
      <w:rPr>
        <w:sz w:val="20"/>
        <w:szCs w:val="20"/>
        <w:lang w:bidi="cy"/>
      </w:rPr>
      <w:t>Rheoli datblygiad personol</w:t>
    </w:r>
  </w:p>
  <w:p w14:paraId="305892F8" w14:textId="5C48FDD6" w:rsidR="00E44524" w:rsidRPr="000D3F3C" w:rsidRDefault="00E44524" w:rsidP="00E44524">
    <w:pPr>
      <w:pStyle w:val="Footer"/>
      <w:tabs>
        <w:tab w:val="clear" w:pos="9026"/>
        <w:tab w:val="right" w:pos="8364"/>
      </w:tabs>
      <w:ind w:left="-284"/>
      <w:rPr>
        <w:sz w:val="20"/>
        <w:szCs w:val="20"/>
      </w:rPr>
    </w:pPr>
    <w:r w:rsidRPr="00DB3AAE">
      <w:rPr>
        <w:sz w:val="20"/>
        <w:szCs w:val="20"/>
        <w:lang w:bidi="cy"/>
      </w:rPr>
      <w:t>Fersiwn 1.0 (Chwefror 2016)</w:t>
    </w:r>
    <w:r w:rsidRPr="00DB3AAE">
      <w:rPr>
        <w:sz w:val="20"/>
        <w:szCs w:val="20"/>
        <w:lang w:bidi="cy"/>
      </w:rPr>
      <w:tab/>
    </w:r>
    <w:r w:rsidRPr="00DB3AAE">
      <w:rPr>
        <w:sz w:val="20"/>
        <w:szCs w:val="20"/>
        <w:lang w:bidi="cy"/>
      </w:rPr>
      <w:tab/>
    </w:r>
    <w:r w:rsidRPr="001072E6">
      <w:rPr>
        <w:sz w:val="20"/>
        <w:szCs w:val="20"/>
        <w:lang w:bidi="cy"/>
      </w:rPr>
      <w:fldChar w:fldCharType="begin"/>
    </w:r>
    <w:r w:rsidRPr="001072E6">
      <w:rPr>
        <w:sz w:val="20"/>
        <w:szCs w:val="20"/>
        <w:lang w:bidi="cy"/>
      </w:rPr>
      <w:instrText xml:space="preserve"> PAGE   \* MERGEFORMAT </w:instrText>
    </w:r>
    <w:r w:rsidRPr="001072E6">
      <w:rPr>
        <w:sz w:val="20"/>
        <w:szCs w:val="20"/>
        <w:lang w:bidi="cy"/>
      </w:rPr>
      <w:fldChar w:fldCharType="separate"/>
    </w:r>
    <w:r w:rsidR="001E32F3">
      <w:rPr>
        <w:noProof/>
        <w:sz w:val="20"/>
        <w:szCs w:val="20"/>
        <w:lang w:bidi="cy"/>
      </w:rPr>
      <w:t>2</w:t>
    </w:r>
    <w:r w:rsidRPr="001072E6">
      <w:rPr>
        <w:noProof/>
        <w:sz w:val="20"/>
        <w:szCs w:val="20"/>
        <w:lang w:bidi="c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E2875" w14:textId="77777777" w:rsidR="00D408ED" w:rsidRDefault="00D408ED" w:rsidP="00E44524">
      <w:r>
        <w:separator/>
      </w:r>
    </w:p>
  </w:footnote>
  <w:footnote w:type="continuationSeparator" w:id="0">
    <w:p w14:paraId="4213333C" w14:textId="77777777" w:rsidR="00D408ED" w:rsidRDefault="00D408ED" w:rsidP="00E44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29577" w14:textId="12A65368" w:rsidR="00E44524" w:rsidRDefault="00E4452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1DA7FD8" wp14:editId="2BC0126E">
          <wp:simplePos x="0" y="0"/>
          <wp:positionH relativeFrom="column">
            <wp:posOffset>4981575</wp:posOffset>
          </wp:positionH>
          <wp:positionV relativeFrom="page">
            <wp:posOffset>258445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B113BC7"/>
    <w:multiLevelType w:val="hybridMultilevel"/>
    <w:tmpl w:val="12F45798"/>
    <w:lvl w:ilvl="0" w:tplc="04090001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1AB9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05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2F3"/>
    <w:rsid w:val="001E3738"/>
    <w:rsid w:val="001E46AB"/>
    <w:rsid w:val="001E639D"/>
    <w:rsid w:val="001F0360"/>
    <w:rsid w:val="001F191D"/>
    <w:rsid w:val="001F1A5F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27B0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A4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6DE6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654E"/>
    <w:rsid w:val="003F703E"/>
    <w:rsid w:val="003F7557"/>
    <w:rsid w:val="003F7CC1"/>
    <w:rsid w:val="00400CAC"/>
    <w:rsid w:val="00400D39"/>
    <w:rsid w:val="004010EB"/>
    <w:rsid w:val="0040161D"/>
    <w:rsid w:val="004024F5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40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96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2CF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31B8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5950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8ED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57C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6A37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3C85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524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94E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EA5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1ABE30"/>
  <w14:defaultImageDpi w14:val="0"/>
  <w15:docId w15:val="{D24A7AA1-5329-4107-8C33-819D297B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y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character" w:customStyle="1" w:styleId="Heading1Char1Char">
    <w:name w:val="Heading 1 Char1 Char"/>
    <w:aliases w:val="Heading 1 Char Char Char,Char Char Char Char,Heading 1 Char Char1,Char Char Char1"/>
    <w:uiPriority w:val="99"/>
    <w:rsid w:val="006F22CF"/>
    <w:rPr>
      <w:rFonts w:ascii="Arial" w:hAnsi="Arial" w:cs="Arial"/>
      <w:b/>
      <w:bCs/>
      <w:caps/>
      <w:kern w:val="28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445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524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495</Value>
      <Value>1008</Value>
      <Value>110</Value>
      <Value>109</Value>
      <Value>1005</Value>
      <Value>613</Value>
      <Value>198</Value>
      <Value>614</Value>
      <Value>126</Value>
      <Value>607</Value>
      <Value>1007</Value>
      <Value>1006</Value>
      <Value>650</Value>
      <Value>199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8605-409</TermName>
          <TermId xmlns="http://schemas.microsoft.com/office/infopath/2007/PartnerControls">55d4517a-b5d1-4964-8742-d054ae6e69a5</TermId>
        </TermInfo>
        <TermInfo xmlns="http://schemas.microsoft.com/office/infopath/2007/PartnerControls">
          <TermName xmlns="http://schemas.microsoft.com/office/infopath/2007/PartnerControls">8607-409</TermName>
          <TermId xmlns="http://schemas.microsoft.com/office/infopath/2007/PartnerControls">7149dba3-e7fd-40cf-b515-9c355011cd96</TermId>
        </TermInfo>
        <TermInfo xmlns="http://schemas.microsoft.com/office/infopath/2007/PartnerControls">
          <TermName xmlns="http://schemas.microsoft.com/office/infopath/2007/PartnerControls">8625-409</TermName>
          <TermId xmlns="http://schemas.microsoft.com/office/infopath/2007/PartnerControls">27c61fef-0462-4d9f-acb5-cdb6f36bbb36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4</Leve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B89B8D-87C1-477E-ACC0-BB0650D809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1FFE2A-6B1A-4680-BD17-61AE344DF9F7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5f8ea682-3a42-454b-8035-422047e146b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651A1EA-ED7B-4E0B-AD19-4FA600654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3506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Personal Development</vt:lpstr>
    </vt:vector>
  </TitlesOfParts>
  <Company>City &amp; Guilds</Company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Personal Development</dc:title>
  <dc:creator>shalinis</dc:creator>
  <cp:lastModifiedBy>Sian Beddis</cp:lastModifiedBy>
  <cp:revision>2</cp:revision>
  <dcterms:created xsi:type="dcterms:W3CDTF">2018-02-08T15:06:00Z</dcterms:created>
  <dcterms:modified xsi:type="dcterms:W3CDTF">2018-02-08T15:06:00Z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495;#8605-409|55d4517a-b5d1-4964-8742-d054ae6e69a5;#650;#8607-409|7149dba3-e7fd-40cf-b515-9c355011cd96;#1008;#8625-409|27c61fef-0462-4d9f-acb5-cdb6f36bbb36</vt:lpwstr>
  </property>
  <property fmtid="{D5CDD505-2E9C-101B-9397-08002B2CF9AE}" pid="4" name="Family Code">
    <vt:lpwstr>109;#8605|4ca9d4f6-eb3a-4a12-baaa-e0e314869f84;#607;#8607|acb670ad-aa6c-4fef-b9f4-07a23eb97a39;#1005;#8625|bcc74ead-8655-447e-a9e9-edd584da9afa</vt:lpwstr>
  </property>
  <property fmtid="{D5CDD505-2E9C-101B-9397-08002B2CF9AE}" pid="5" name="PoS">
    <vt:lpwstr>126;#8605-31|73c161cb-66e2-49a5-968e-13c9e2136b46;#198;#8605-32|b624c758-4067-4828-962b-f1a55b55b060;#613;#8607-31|99c8aad9-8185-4bc6-82e4-2d229283dd57;#614;#8607-32|169aa93d-af65-49dc-b540-0aa48a3e0404;#110;#8605-41|63e4cdad-63d6-4b80-833b-2aa41d68264b;#</vt:lpwstr>
  </property>
</Properties>
</file>