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70193" w14:textId="77A1638B" w:rsidR="00824411" w:rsidRPr="00DC22CB" w:rsidRDefault="00D55DA7" w:rsidP="00824411">
      <w:pPr>
        <w:spacing w:after="120"/>
        <w:ind w:left="-142" w:right="-720"/>
        <w:rPr>
          <w:rFonts w:ascii="Arial Narrow" w:hAnsi="Arial Narrow" w:cs="Arial Narrow"/>
          <w:b/>
          <w:bCs/>
          <w:color w:val="000000"/>
          <w:lang w:val="cy-GB"/>
        </w:rPr>
      </w:pPr>
      <w:r>
        <w:rPr>
          <w:rFonts w:ascii="Arial Narrow" w:hAnsi="Arial Narrow"/>
          <w:b/>
          <w:bCs/>
          <w:caps/>
          <w:color w:val="000000"/>
          <w:shd w:val="clear" w:color="auto" w:fill="FFFFFF"/>
          <w:lang w:val="cy-GB"/>
        </w:rPr>
        <w:t>DALEN</w:t>
      </w:r>
      <w:r w:rsidR="00DC22CB" w:rsidRPr="00DC22CB">
        <w:rPr>
          <w:rFonts w:ascii="Arial Narrow" w:hAnsi="Arial Narrow"/>
          <w:b/>
          <w:bCs/>
          <w:caps/>
          <w:color w:val="000000"/>
          <w:shd w:val="clear" w:color="auto" w:fill="FFFFFF"/>
          <w:lang w:val="cy-GB"/>
        </w:rPr>
        <w:t xml:space="preserve"> MARCIAU</w:t>
      </w:r>
      <w:r w:rsidR="00824411" w:rsidRPr="00DC22CB">
        <w:rPr>
          <w:rFonts w:ascii="Arial Narrow" w:hAnsi="Arial Narrow" w:cs="Arial Narrow"/>
          <w:b/>
          <w:bCs/>
          <w:color w:val="000000"/>
          <w:lang w:val="cy-GB"/>
        </w:rPr>
        <w:t xml:space="preserve"> – </w:t>
      </w:r>
      <w:r w:rsidR="00DC22CB">
        <w:rPr>
          <w:b/>
          <w:bCs/>
          <w:sz w:val="24"/>
          <w:szCs w:val="24"/>
          <w:lang w:val="cy-GB"/>
        </w:rPr>
        <w:t>Deall recriwtio a dethol staff newydd yn y gweithle</w:t>
      </w:r>
    </w:p>
    <w:tbl>
      <w:tblPr>
        <w:tblStyle w:val="TableGrid"/>
        <w:tblW w:w="13176" w:type="dxa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218"/>
        <w:gridCol w:w="680"/>
        <w:gridCol w:w="668"/>
        <w:gridCol w:w="720"/>
        <w:gridCol w:w="218"/>
        <w:gridCol w:w="95"/>
        <w:gridCol w:w="1701"/>
        <w:gridCol w:w="709"/>
        <w:gridCol w:w="1417"/>
        <w:gridCol w:w="1728"/>
      </w:tblGrid>
      <w:tr w:rsidR="00824411" w:rsidRPr="00DC22CB" w14:paraId="33D0F68E" w14:textId="77777777" w:rsidTr="00F43138">
        <w:tc>
          <w:tcPr>
            <w:tcW w:w="3294" w:type="dxa"/>
            <w:gridSpan w:val="2"/>
            <w:vAlign w:val="center"/>
          </w:tcPr>
          <w:p w14:paraId="0DE472D8" w14:textId="78E66700" w:rsidR="00824411" w:rsidRPr="00DC22CB" w:rsidRDefault="00DC22CB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DC22CB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824411" w:rsidRPr="00DC22CB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:</w:t>
            </w:r>
          </w:p>
        </w:tc>
        <w:tc>
          <w:tcPr>
            <w:tcW w:w="2626" w:type="dxa"/>
            <w:gridSpan w:val="3"/>
          </w:tcPr>
          <w:p w14:paraId="1016877D" w14:textId="77777777" w:rsidR="00824411" w:rsidRPr="00DC22CB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B5870AB" w14:textId="3C842986" w:rsidR="00824411" w:rsidRPr="00DC22CB" w:rsidRDefault="00DC22CB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DC22CB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 :</w:t>
            </w:r>
          </w:p>
        </w:tc>
        <w:tc>
          <w:tcPr>
            <w:tcW w:w="5555" w:type="dxa"/>
            <w:gridSpan w:val="4"/>
            <w:vAlign w:val="center"/>
          </w:tcPr>
          <w:p w14:paraId="1AE73B0C" w14:textId="77777777" w:rsidR="00824411" w:rsidRPr="00DC22CB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824411" w:rsidRPr="00DC22CB" w14:paraId="11C73B7E" w14:textId="77777777" w:rsidTr="00F43138">
        <w:tc>
          <w:tcPr>
            <w:tcW w:w="3294" w:type="dxa"/>
            <w:gridSpan w:val="2"/>
            <w:vAlign w:val="center"/>
          </w:tcPr>
          <w:p w14:paraId="728F6C17" w14:textId="2FBA268B" w:rsidR="00824411" w:rsidRPr="00DC22CB" w:rsidRDefault="00DC22CB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DC22CB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3"/>
            <w:vAlign w:val="center"/>
          </w:tcPr>
          <w:p w14:paraId="0332ABA4" w14:textId="77777777" w:rsidR="00824411" w:rsidRPr="00DC22CB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9EF5AAA" w14:textId="74ABC5E1" w:rsidR="00824411" w:rsidRPr="00DC22CB" w:rsidRDefault="00DC22CB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DC22CB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Dysgwr:</w:t>
            </w:r>
          </w:p>
        </w:tc>
        <w:tc>
          <w:tcPr>
            <w:tcW w:w="5555" w:type="dxa"/>
            <w:gridSpan w:val="4"/>
            <w:vAlign w:val="center"/>
          </w:tcPr>
          <w:p w14:paraId="7E760C6A" w14:textId="77777777" w:rsidR="00824411" w:rsidRPr="00DC22CB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3D4AFD" w:rsidRPr="00DC22CB" w14:paraId="154B48D3" w14:textId="77777777" w:rsidTr="00F43138">
        <w:tc>
          <w:tcPr>
            <w:tcW w:w="9322" w:type="dxa"/>
            <w:gridSpan w:val="10"/>
            <w:vAlign w:val="center"/>
          </w:tcPr>
          <w:p w14:paraId="3BEFF2F4" w14:textId="77777777" w:rsidR="00D55DA7" w:rsidRPr="008F570C" w:rsidRDefault="00D55DA7" w:rsidP="00D55DA7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AR GYFER ASESU A DEFNYDDIO'R DDALEN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14:paraId="7F4847E3" w14:textId="77777777" w:rsidR="00D55DA7" w:rsidRPr="008F570C" w:rsidRDefault="00D55DA7" w:rsidP="00D55DA7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Rhaid i'r asesu ddigwydd gan gyfeirio at y meini prawf asesu (MPA). Er mwyn pasio'r uned rhaid cwrdd â phob un o'r meini prawf asesu. </w:t>
            </w:r>
          </w:p>
          <w:p w14:paraId="12FADA16" w14:textId="77777777" w:rsidR="00D55DA7" w:rsidRPr="008F570C" w:rsidRDefault="00D55DA7" w:rsidP="00D55DA7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troi'r cyfanswm yn ganran. Fodd bynnag, er mwyn gwneud pethau'n symlach, mae opsiwn i beidio â defnyddio'r marciau o gwbl a dim ond nodi 'Pasio' neu 'Gyfeirio' yn y blwch (isod ar y dde). Er mwyn pasio'r uned rhaid i bob MPA gael 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14:paraId="3C8D32F8" w14:textId="77777777" w:rsidR="00D55DA7" w:rsidRPr="008F570C" w:rsidRDefault="00D55DA7" w:rsidP="00D55DA7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unol ag i ba raddau y mae tystiolaeth y dysgwr yn y cyflwyniad yn cwrdd â phob MPA, rhaid i bob un o'r MPA gael eu cwrdd, h.y. derbyn o leiaf hanner y marciau (e.e. o leiaf 10/20).  Mae unrhyw MPA sy'n derbyn llai na'r isafswm yn arwain at gyfeirio'r cyflwyniad hwnnw yn awtomatig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beth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</w:t>
            </w:r>
          </w:p>
          <w:p w14:paraId="0FE917AF" w14:textId="77777777" w:rsidR="00D55DA7" w:rsidRPr="008F570C" w:rsidRDefault="00D55DA7" w:rsidP="00D55DA7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Os oes 20 marc ar gael ar gyfer MPA a bod y dystiolaeth yn y cyflwyniad yn ymdebygu i'r disgrifydd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14:paraId="3B4DD862" w14:textId="77777777" w:rsidR="00EC6163" w:rsidRPr="00DC22CB" w:rsidRDefault="00EC6163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3854" w:type="dxa"/>
            <w:gridSpan w:val="3"/>
            <w:vAlign w:val="center"/>
          </w:tcPr>
          <w:p w14:paraId="3472E8F1" w14:textId="77777777" w:rsidR="003D4AFD" w:rsidRPr="00DC22CB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75F2803" w14:textId="4BC00FDD" w:rsidR="003D4AFD" w:rsidRPr="00DC22CB" w:rsidRDefault="00A7151A" w:rsidP="00A7151A">
            <w:pPr>
              <w:numPr>
                <w:ilvl w:val="0"/>
                <w:numId w:val="1"/>
              </w:num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A7151A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14:paraId="588ED959" w14:textId="77777777" w:rsidR="003D4AFD" w:rsidRPr="00DC22CB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B351880" w14:textId="73046D1B" w:rsidR="003D4AFD" w:rsidRPr="00DC22CB" w:rsidRDefault="00A7151A" w:rsidP="00A7151A">
            <w:pPr>
              <w:numPr>
                <w:ilvl w:val="0"/>
                <w:numId w:val="1"/>
              </w:num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A7151A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ILM yn defnyddio cyflwyniadau dysgwyr - yn ddienw - ar gyfer safoni asesiadau. Drwy gyflwyno, rwy'n cytuno y gall ILM ddefnyddio'r sgript hon ar yr amod bod unrhyw wybodaeth allai fy adnabod i yn cael ei thynnu allan.</w:t>
            </w:r>
            <w:r w:rsidR="009C2D66" w:rsidRPr="00DC22CB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</w:p>
          <w:p w14:paraId="3EF9D94A" w14:textId="77777777" w:rsidR="003D4AFD" w:rsidRPr="00DC22CB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211D037" w14:textId="12869E17" w:rsidR="003D4AFD" w:rsidRPr="00DC22CB" w:rsidRDefault="00F43138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</w:pPr>
            <w:r w:rsidRPr="00F4313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Fodd bynnag, os ydych chi'n amharod i ganiatáu i ILM ddefnyddio eich sgript, gallwch wrthod drwy dicio'r blwch:</w:t>
            </w:r>
            <w:r w:rsidR="003D4AFD" w:rsidRPr="00DC22CB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="003D4AFD" w:rsidRPr="00DC22CB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14:paraId="506D89C6" w14:textId="77777777" w:rsidR="003D4AFD" w:rsidRPr="00DC22CB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BE6420" w:rsidRPr="00DC22CB" w14:paraId="12F9F165" w14:textId="77777777" w:rsidTr="00F43138">
        <w:tc>
          <w:tcPr>
            <w:tcW w:w="13176" w:type="dxa"/>
            <w:gridSpan w:val="13"/>
            <w:shd w:val="clear" w:color="auto" w:fill="E0E0E0"/>
            <w:vAlign w:val="bottom"/>
          </w:tcPr>
          <w:p w14:paraId="04357C9B" w14:textId="1C2B2411" w:rsidR="00BE6420" w:rsidRPr="00DC22CB" w:rsidRDefault="00F43138" w:rsidP="00DC29E9">
            <w:pPr>
              <w:spacing w:before="120" w:after="120"/>
              <w:jc w:val="left"/>
              <w:rPr>
                <w:b/>
                <w:bCs/>
                <w:color w:val="000000"/>
                <w:highlight w:val="yellow"/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 xml:space="preserve">Canlyniad Dysgu / Adran 1: </w:t>
            </w:r>
            <w:r w:rsidR="00300510" w:rsidRPr="00300510">
              <w:rPr>
                <w:lang w:val="cy-GB"/>
              </w:rPr>
              <w:t>Gwybod sut i gynllunio i recriwtio a dethol staff newydd yn y gweithle</w:t>
            </w:r>
            <w:r w:rsidR="006F694A" w:rsidRPr="00DC22CB">
              <w:rPr>
                <w:color w:val="000000"/>
                <w:lang w:val="cy-GB"/>
              </w:rPr>
              <w:t xml:space="preserve"> </w:t>
            </w:r>
          </w:p>
        </w:tc>
      </w:tr>
      <w:tr w:rsidR="00F43138" w:rsidRPr="00DC22CB" w14:paraId="25188A91" w14:textId="77777777" w:rsidTr="00F43138">
        <w:tc>
          <w:tcPr>
            <w:tcW w:w="2518" w:type="dxa"/>
            <w:vAlign w:val="center"/>
          </w:tcPr>
          <w:p w14:paraId="19AE742E" w14:textId="66DCCE72" w:rsidR="00F43138" w:rsidRPr="00DC22CB" w:rsidRDefault="00F43138" w:rsidP="00F43138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10"/>
            <w:vAlign w:val="center"/>
          </w:tcPr>
          <w:p w14:paraId="5BF41B4D" w14:textId="77777777" w:rsidR="00D55DA7" w:rsidRPr="008F570C" w:rsidRDefault="00D55DA7" w:rsidP="00D55DA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14:paraId="5B7C0DD1" w14:textId="3EC83FED" w:rsidR="00F43138" w:rsidRPr="00DC22CB" w:rsidRDefault="00D55DA7" w:rsidP="00D55DA7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14:paraId="412AE178" w14:textId="507CD600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F43138" w:rsidRPr="00DC22CB" w14:paraId="024AE4F6" w14:textId="77777777" w:rsidTr="00172773">
        <w:trPr>
          <w:trHeight w:val="333"/>
        </w:trPr>
        <w:tc>
          <w:tcPr>
            <w:tcW w:w="2518" w:type="dxa"/>
            <w:vMerge w:val="restart"/>
          </w:tcPr>
          <w:p w14:paraId="3988AB93" w14:textId="77777777" w:rsidR="00F43138" w:rsidRPr="00DC22CB" w:rsidRDefault="00F43138" w:rsidP="00F43138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14:paraId="4B2B0A82" w14:textId="062E7CB4" w:rsidR="00F43138" w:rsidRPr="00DC22CB" w:rsidRDefault="00F43138" w:rsidP="00F43138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 xml:space="preserve">MPA </w:t>
            </w:r>
            <w:r w:rsidRPr="00DC22CB">
              <w:rPr>
                <w:color w:val="000000"/>
                <w:lang w:val="cy-GB"/>
              </w:rPr>
              <w:t>1.1</w:t>
            </w:r>
          </w:p>
          <w:p w14:paraId="4D3EEA7A" w14:textId="45AD22B1" w:rsidR="00F43138" w:rsidRPr="00DC22CB" w:rsidRDefault="00300510" w:rsidP="00F43138">
            <w:pPr>
              <w:pStyle w:val="Header"/>
              <w:jc w:val="left"/>
              <w:rPr>
                <w:lang w:val="cy-GB"/>
              </w:rPr>
            </w:pPr>
            <w:r w:rsidRPr="00300510">
              <w:rPr>
                <w:lang w:val="cy-GB"/>
              </w:rPr>
              <w:t>Nodi polisïau a gweithdrefnau sefydliad a allai arwain y rheolwr wrth recriwtio a dethol</w:t>
            </w:r>
          </w:p>
          <w:p w14:paraId="01B62E94" w14:textId="77777777" w:rsidR="00F43138" w:rsidRPr="00DC22CB" w:rsidRDefault="00F43138" w:rsidP="00F43138">
            <w:pPr>
              <w:spacing w:line="216" w:lineRule="auto"/>
              <w:ind w:left="720"/>
              <w:jc w:val="left"/>
              <w:rPr>
                <w:color w:val="000000"/>
                <w:lang w:val="cy-GB"/>
              </w:rPr>
            </w:pPr>
          </w:p>
        </w:tc>
        <w:tc>
          <w:tcPr>
            <w:tcW w:w="2722" w:type="dxa"/>
            <w:gridSpan w:val="3"/>
          </w:tcPr>
          <w:p w14:paraId="45259897" w14:textId="1065CA0C" w:rsidR="00F43138" w:rsidRPr="00DC22CB" w:rsidRDefault="00F43138" w:rsidP="00F4313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 3/12]</w:t>
            </w:r>
          </w:p>
        </w:tc>
        <w:tc>
          <w:tcPr>
            <w:tcW w:w="2286" w:type="dxa"/>
            <w:gridSpan w:val="4"/>
          </w:tcPr>
          <w:p w14:paraId="4E5BB4DF" w14:textId="2385A47B" w:rsidR="00F43138" w:rsidRPr="00DC22CB" w:rsidRDefault="00F43138" w:rsidP="00F4313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[6/12]</w:t>
            </w:r>
          </w:p>
        </w:tc>
        <w:tc>
          <w:tcPr>
            <w:tcW w:w="2505" w:type="dxa"/>
            <w:gridSpan w:val="3"/>
          </w:tcPr>
          <w:p w14:paraId="2F369B97" w14:textId="2A6528EE" w:rsidR="00F43138" w:rsidRPr="00DC22CB" w:rsidRDefault="00F43138" w:rsidP="00F4313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 9/12]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14:paraId="5CFBBBC2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05EDB64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21363F9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CEEF65E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66E1C63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943CA33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8B0BDE7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F72034E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3F5D6F9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944F03E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4C12F94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DC22CB" w14:paraId="7F302E71" w14:textId="77777777" w:rsidTr="00172773">
        <w:trPr>
          <w:trHeight w:val="228"/>
        </w:trPr>
        <w:tc>
          <w:tcPr>
            <w:tcW w:w="2518" w:type="dxa"/>
            <w:vMerge/>
            <w:vAlign w:val="center"/>
          </w:tcPr>
          <w:p w14:paraId="0E3E5A95" w14:textId="77777777" w:rsidR="00723A0B" w:rsidRPr="00DC22CB" w:rsidRDefault="00723A0B" w:rsidP="0005312C">
            <w:pPr>
              <w:spacing w:line="216" w:lineRule="auto"/>
              <w:jc w:val="center"/>
              <w:rPr>
                <w:color w:val="000000"/>
                <w:lang w:val="cy-GB"/>
              </w:rPr>
            </w:pPr>
          </w:p>
        </w:tc>
        <w:tc>
          <w:tcPr>
            <w:tcW w:w="2722" w:type="dxa"/>
            <w:gridSpan w:val="3"/>
            <w:vMerge w:val="restart"/>
          </w:tcPr>
          <w:p w14:paraId="0925B5DD" w14:textId="3326665F" w:rsidR="00911F3C" w:rsidRPr="00DC22CB" w:rsidRDefault="002F76CC" w:rsidP="002F76CC">
            <w:pPr>
              <w:numPr>
                <w:ilvl w:val="0"/>
                <w:numId w:val="8"/>
              </w:numPr>
              <w:spacing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2F76CC">
              <w:rPr>
                <w:rFonts w:ascii="Arial Narrow" w:hAnsi="Arial Narrow" w:cs="Arial Narrow"/>
                <w:sz w:val="18"/>
                <w:szCs w:val="18"/>
                <w:lang w:val="cy-GB"/>
              </w:rPr>
              <w:t>Nid yw polisïau a gweithdrefnau'r sefydliad a allai arwain y rheolwr wrth recriwtio a dethol wedi'u nodi, neu maent wedi'u rhestru yn unig</w:t>
            </w:r>
          </w:p>
          <w:p w14:paraId="06BE9E74" w14:textId="1206F8F7" w:rsidR="00911F3C" w:rsidRPr="0041634A" w:rsidRDefault="0041634A" w:rsidP="0041634A">
            <w:pPr>
              <w:numPr>
                <w:ilvl w:val="0"/>
                <w:numId w:val="8"/>
              </w:numPr>
              <w:spacing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41634A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Dim ond</w:t>
            </w:r>
            <w:r w:rsidRPr="0041634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polisïau sefydliad neu </w:t>
            </w:r>
            <w:r w:rsidRPr="0041634A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d</w:t>
            </w:r>
            <w:r w:rsidR="00172773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d</w:t>
            </w:r>
            <w:r w:rsidRPr="0041634A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im ond</w:t>
            </w:r>
            <w:r w:rsidRPr="0041634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ei weithdrefnau a allai arwain y rheolwr wrth recriwtio a dethol sydd wedi'u nodi, nid y ddau</w:t>
            </w:r>
          </w:p>
          <w:p w14:paraId="59D18056" w14:textId="77777777" w:rsidR="00723A0B" w:rsidRPr="00DC22CB" w:rsidRDefault="00723A0B" w:rsidP="00911F3C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286" w:type="dxa"/>
            <w:gridSpan w:val="4"/>
            <w:vMerge w:val="restart"/>
          </w:tcPr>
          <w:p w14:paraId="553545EC" w14:textId="478E75BD" w:rsidR="00911F3C" w:rsidRPr="00DC22CB" w:rsidRDefault="0041634A" w:rsidP="0041634A">
            <w:pPr>
              <w:numPr>
                <w:ilvl w:val="0"/>
                <w:numId w:val="8"/>
              </w:numPr>
              <w:spacing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41634A">
              <w:rPr>
                <w:rFonts w:ascii="Arial Narrow" w:hAnsi="Arial Narrow" w:cs="Arial Narrow"/>
                <w:sz w:val="18"/>
                <w:szCs w:val="18"/>
                <w:lang w:val="cy-GB"/>
              </w:rPr>
              <w:t>Dau neu fwy o bolisïau'r sefydliad a d</w:t>
            </w:r>
            <w:r w:rsidR="00172773">
              <w:rPr>
                <w:rFonts w:ascii="Arial Narrow" w:hAnsi="Arial Narrow" w:cs="Arial Narrow"/>
                <w:sz w:val="18"/>
                <w:szCs w:val="18"/>
                <w:lang w:val="cy-GB"/>
              </w:rPr>
              <w:t>wy</w:t>
            </w:r>
            <w:r w:rsidRPr="0041634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neu fwy o weithdrefnau a allai arwain y rheolwr wrth recriwtio a dethol wedi'u nodi'n gryno</w:t>
            </w:r>
          </w:p>
          <w:p w14:paraId="77C8510A" w14:textId="77777777" w:rsidR="00723A0B" w:rsidRPr="00DC22CB" w:rsidRDefault="00723A0B" w:rsidP="00911F3C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3"/>
            <w:vMerge w:val="restart"/>
          </w:tcPr>
          <w:p w14:paraId="716BCD02" w14:textId="6957FD68" w:rsidR="00723A0B" w:rsidRPr="00D932A9" w:rsidRDefault="00D932A9" w:rsidP="00D932A9">
            <w:pPr>
              <w:pStyle w:val="ListParagraph"/>
              <w:numPr>
                <w:ilvl w:val="0"/>
                <w:numId w:val="8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D932A9">
              <w:rPr>
                <w:rFonts w:ascii="Arial Narrow" w:hAnsi="Arial Narrow" w:cs="Arial Narrow"/>
                <w:sz w:val="18"/>
                <w:szCs w:val="18"/>
                <w:lang w:val="cy-GB"/>
              </w:rPr>
              <w:t>Nodir yn glir amrywiaeth priodol o bolisïau'r sefydliad ac amrywiaeth briodol o weithdrefnau a allai arwain y rheolwr wrth recriwtio a dethol</w:t>
            </w:r>
          </w:p>
        </w:tc>
        <w:tc>
          <w:tcPr>
            <w:tcW w:w="3145" w:type="dxa"/>
            <w:gridSpan w:val="2"/>
            <w:vMerge/>
            <w:vAlign w:val="center"/>
          </w:tcPr>
          <w:p w14:paraId="4FA4C541" w14:textId="77777777" w:rsidR="00723A0B" w:rsidRPr="00DC22CB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F43138" w:rsidRPr="00DC22CB" w14:paraId="73A8294F" w14:textId="77777777" w:rsidTr="00172773">
        <w:tc>
          <w:tcPr>
            <w:tcW w:w="2518" w:type="dxa"/>
            <w:vMerge/>
            <w:vAlign w:val="center"/>
          </w:tcPr>
          <w:p w14:paraId="7672B177" w14:textId="77777777" w:rsidR="00F43138" w:rsidRPr="00DC22CB" w:rsidRDefault="00F43138" w:rsidP="00F43138">
            <w:pPr>
              <w:spacing w:line="216" w:lineRule="auto"/>
              <w:jc w:val="center"/>
              <w:rPr>
                <w:color w:val="000000"/>
                <w:lang w:val="cy-GB"/>
              </w:rPr>
            </w:pPr>
          </w:p>
        </w:tc>
        <w:tc>
          <w:tcPr>
            <w:tcW w:w="2722" w:type="dxa"/>
            <w:gridSpan w:val="3"/>
            <w:vMerge/>
            <w:vAlign w:val="center"/>
          </w:tcPr>
          <w:p w14:paraId="290F0B5B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286" w:type="dxa"/>
            <w:gridSpan w:val="4"/>
            <w:vMerge/>
          </w:tcPr>
          <w:p w14:paraId="413375E7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5" w:type="dxa"/>
            <w:gridSpan w:val="3"/>
            <w:vMerge/>
          </w:tcPr>
          <w:p w14:paraId="6E3F0292" w14:textId="77777777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311E3482" w14:textId="0572E9FB" w:rsidR="00F43138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14:paraId="33B346F2" w14:textId="1390E38D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14:paraId="7FB591D2" w14:textId="5248861B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F43138" w:rsidRPr="00DC22CB" w14:paraId="66F8A7F6" w14:textId="77777777" w:rsidTr="00172773">
        <w:tc>
          <w:tcPr>
            <w:tcW w:w="2518" w:type="dxa"/>
            <w:vMerge w:val="restart"/>
            <w:vAlign w:val="center"/>
          </w:tcPr>
          <w:p w14:paraId="1545BE01" w14:textId="77777777" w:rsidR="00F43138" w:rsidRPr="00DC22CB" w:rsidRDefault="00F43138" w:rsidP="00F43138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14:paraId="2F96DB0C" w14:textId="22D0D8BE" w:rsidR="00F43138" w:rsidRPr="00DC22CB" w:rsidRDefault="00F43138" w:rsidP="00F43138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 xml:space="preserve">MPA </w:t>
            </w:r>
            <w:r w:rsidRPr="00DC22CB">
              <w:rPr>
                <w:color w:val="000000"/>
                <w:lang w:val="cy-GB"/>
              </w:rPr>
              <w:t>1.2</w:t>
            </w:r>
          </w:p>
          <w:p w14:paraId="395A8EAE" w14:textId="059E02AF" w:rsidR="00F43138" w:rsidRPr="00DC22CB" w:rsidRDefault="00AE379C" w:rsidP="00AE379C">
            <w:pPr>
              <w:pStyle w:val="Header"/>
              <w:jc w:val="left"/>
              <w:rPr>
                <w:color w:val="000000"/>
                <w:lang w:val="cy-GB" w:eastAsia="en-GB"/>
              </w:rPr>
            </w:pPr>
            <w:r w:rsidRPr="00AE379C">
              <w:rPr>
                <w:color w:val="000000"/>
                <w:lang w:val="cy-GB" w:eastAsia="en-GB"/>
              </w:rPr>
              <w:t xml:space="preserve">Esbonio sut i gynnal dadansoddiad swydd a pharatoi disgrifiad swydd </w:t>
            </w:r>
            <w:r w:rsidRPr="00AE379C">
              <w:rPr>
                <w:color w:val="000000"/>
                <w:lang w:val="cy-GB" w:eastAsia="en-GB"/>
              </w:rPr>
              <w:lastRenderedPageBreak/>
              <w:t>a manyleb person ar gyfer swydd a nodwyd</w:t>
            </w:r>
          </w:p>
        </w:tc>
        <w:tc>
          <w:tcPr>
            <w:tcW w:w="2722" w:type="dxa"/>
            <w:gridSpan w:val="3"/>
          </w:tcPr>
          <w:p w14:paraId="622085D2" w14:textId="568F5423" w:rsidR="00F43138" w:rsidRPr="00DC22CB" w:rsidRDefault="00F43138" w:rsidP="00F4313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lastRenderedPageBreak/>
              <w:t>Cyfeirio [tua 9/36]</w:t>
            </w:r>
          </w:p>
        </w:tc>
        <w:tc>
          <w:tcPr>
            <w:tcW w:w="2286" w:type="dxa"/>
            <w:gridSpan w:val="4"/>
          </w:tcPr>
          <w:p w14:paraId="14BAB69D" w14:textId="4A017370" w:rsidR="00F43138" w:rsidRPr="00DC22CB" w:rsidRDefault="00F43138" w:rsidP="00F4313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[18/36]</w:t>
            </w:r>
          </w:p>
        </w:tc>
        <w:tc>
          <w:tcPr>
            <w:tcW w:w="2505" w:type="dxa"/>
            <w:gridSpan w:val="3"/>
          </w:tcPr>
          <w:p w14:paraId="59FC5909" w14:textId="78AEEE86" w:rsidR="00F43138" w:rsidRPr="00DC22CB" w:rsidRDefault="00F43138" w:rsidP="00F4313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 27/36]</w:t>
            </w:r>
          </w:p>
        </w:tc>
        <w:tc>
          <w:tcPr>
            <w:tcW w:w="3145" w:type="dxa"/>
            <w:gridSpan w:val="2"/>
            <w:vAlign w:val="center"/>
          </w:tcPr>
          <w:p w14:paraId="40F08A5B" w14:textId="6C4DEE83" w:rsidR="00F43138" w:rsidRPr="00DC22CB" w:rsidRDefault="00D617C0" w:rsidP="00F4313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9E1120" w:rsidRPr="00DC22CB" w14:paraId="7A17C167" w14:textId="77777777" w:rsidTr="00172773">
        <w:trPr>
          <w:trHeight w:val="312"/>
        </w:trPr>
        <w:tc>
          <w:tcPr>
            <w:tcW w:w="2518" w:type="dxa"/>
            <w:vMerge/>
          </w:tcPr>
          <w:p w14:paraId="6C507F93" w14:textId="77777777" w:rsidR="009E1120" w:rsidRPr="00DC22CB" w:rsidRDefault="009E1120" w:rsidP="006F694A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722" w:type="dxa"/>
            <w:gridSpan w:val="3"/>
            <w:vMerge w:val="restart"/>
          </w:tcPr>
          <w:p w14:paraId="63CFEEC6" w14:textId="6CF556CF" w:rsidR="009E1120" w:rsidRPr="00764744" w:rsidRDefault="00764744" w:rsidP="00764744">
            <w:pPr>
              <w:pStyle w:val="ListParagraph"/>
              <w:numPr>
                <w:ilvl w:val="0"/>
                <w:numId w:val="8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76474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 roddir esboniad o sut i gynnal dadansoddiad swydd </w:t>
            </w:r>
            <w:r w:rsidRPr="00764744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a/neu</w:t>
            </w:r>
            <w:r w:rsidRPr="0076474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baratoi disgrifiad swydd </w:t>
            </w:r>
            <w:r w:rsidRPr="00764744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a/neu</w:t>
            </w:r>
            <w:r w:rsidRPr="0076474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fanyleb person ar gyfer swydd a </w:t>
            </w:r>
            <w:r w:rsidRPr="0076474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>nodwyd, neu mae'r esboniad yn anghyflawn neu'n anghywir</w:t>
            </w:r>
          </w:p>
        </w:tc>
        <w:tc>
          <w:tcPr>
            <w:tcW w:w="2286" w:type="dxa"/>
            <w:gridSpan w:val="4"/>
            <w:vMerge w:val="restart"/>
          </w:tcPr>
          <w:p w14:paraId="3B081DDD" w14:textId="194E6844" w:rsidR="009E1120" w:rsidRPr="00DC22CB" w:rsidRDefault="008C0082" w:rsidP="008C0082">
            <w:pPr>
              <w:numPr>
                <w:ilvl w:val="0"/>
                <w:numId w:val="8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8C0082">
              <w:rPr>
                <w:rFonts w:ascii="Arial Narrow" w:hAnsi="Arial Narrow" w:cs="Arial Narrow"/>
                <w:sz w:val="18"/>
                <w:szCs w:val="18"/>
                <w:lang w:val="cy-GB"/>
              </w:rPr>
              <w:lastRenderedPageBreak/>
              <w:t xml:space="preserve">Rhoddir esboniad o sut i gynnal dadansoddiad swydd </w:t>
            </w:r>
            <w:r w:rsidRPr="008C0082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8C008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pharatoi disgrifiad swydd </w:t>
            </w:r>
            <w:r w:rsidRPr="008C0082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8C008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manyleb person ar gyfer </w:t>
            </w:r>
            <w:r w:rsidRPr="008C0082">
              <w:rPr>
                <w:rFonts w:ascii="Arial Narrow" w:hAnsi="Arial Narrow" w:cs="Arial Narrow"/>
                <w:sz w:val="18"/>
                <w:szCs w:val="18"/>
                <w:lang w:val="cy-GB"/>
              </w:rPr>
              <w:lastRenderedPageBreak/>
              <w:t>swydd a nodwyd, ond efallai bod diffyg manylion yn yr esboniadau</w:t>
            </w:r>
          </w:p>
        </w:tc>
        <w:tc>
          <w:tcPr>
            <w:tcW w:w="2505" w:type="dxa"/>
            <w:gridSpan w:val="3"/>
            <w:vMerge w:val="restart"/>
          </w:tcPr>
          <w:p w14:paraId="3D57C7BD" w14:textId="77777777" w:rsidR="009E1120" w:rsidRDefault="00871DDF" w:rsidP="00871DDF">
            <w:pPr>
              <w:numPr>
                <w:ilvl w:val="0"/>
                <w:numId w:val="8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8C0082">
              <w:rPr>
                <w:rFonts w:ascii="Arial Narrow" w:hAnsi="Arial Narrow" w:cs="Arial Narrow"/>
                <w:sz w:val="18"/>
                <w:szCs w:val="18"/>
                <w:lang w:val="cy-GB"/>
              </w:rPr>
              <w:lastRenderedPageBreak/>
              <w:t xml:space="preserve">Rhoddir esboniad 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manwl </w:t>
            </w:r>
            <w:r w:rsidRPr="008C008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o sut i gynnal dadansoddiad swydd </w:t>
            </w:r>
            <w:r w:rsidRPr="008C0082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8C008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pharatoi disgrifiad swydd </w:t>
            </w:r>
            <w:r w:rsidRPr="008C0082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8C008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manyleb person ar gyfer swydd a nodwyd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,</w:t>
            </w:r>
            <w:r w:rsidRPr="00DC22CB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  <w:r w:rsidRPr="00871DD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a 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lastRenderedPageBreak/>
              <w:t>g</w:t>
            </w:r>
            <w:r w:rsidRPr="00871DDF">
              <w:rPr>
                <w:rFonts w:ascii="Arial Narrow" w:hAnsi="Arial Narrow" w:cs="Arial Narrow"/>
                <w:sz w:val="18"/>
                <w:szCs w:val="18"/>
                <w:lang w:val="cy-GB"/>
              </w:rPr>
              <w:t>allai gynnwys enghreifftiau o'r dogfennau dan sylw</w:t>
            </w:r>
          </w:p>
          <w:p w14:paraId="416E6B65" w14:textId="66CC0E91" w:rsidR="00743EBC" w:rsidRPr="00871DDF" w:rsidRDefault="00743EBC" w:rsidP="00743EBC">
            <w:pPr>
              <w:spacing w:line="226" w:lineRule="auto"/>
              <w:ind w:left="3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2"/>
            <w:vAlign w:val="center"/>
          </w:tcPr>
          <w:p w14:paraId="441ADFCD" w14:textId="77777777" w:rsidR="009E1120" w:rsidRPr="00DC22CB" w:rsidRDefault="009E112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6089AB5" w14:textId="77777777" w:rsidR="009E1120" w:rsidRPr="00DC22CB" w:rsidRDefault="009E112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323E66D" w14:textId="77777777" w:rsidR="009E1120" w:rsidRPr="00DC22CB" w:rsidRDefault="009E112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34BA0D1" w14:textId="77777777" w:rsidR="009E1120" w:rsidRPr="00DC22CB" w:rsidRDefault="009E112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76534C2" w14:textId="77777777" w:rsidR="009E1120" w:rsidRPr="00DC22CB" w:rsidRDefault="009E112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0A5F795" w14:textId="77777777" w:rsidR="009E1120" w:rsidRPr="00DC22CB" w:rsidRDefault="009E112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F43138" w:rsidRPr="00DC22CB" w14:paraId="6B6BD7B8" w14:textId="77777777" w:rsidTr="00172773">
        <w:trPr>
          <w:trHeight w:val="312"/>
        </w:trPr>
        <w:tc>
          <w:tcPr>
            <w:tcW w:w="2518" w:type="dxa"/>
            <w:vMerge/>
          </w:tcPr>
          <w:p w14:paraId="7C63880C" w14:textId="77777777" w:rsidR="00F43138" w:rsidRPr="00DC22CB" w:rsidRDefault="00F43138" w:rsidP="00F43138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722" w:type="dxa"/>
            <w:gridSpan w:val="3"/>
            <w:vMerge/>
          </w:tcPr>
          <w:p w14:paraId="116734DD" w14:textId="77777777" w:rsidR="00F43138" w:rsidRPr="00DC22CB" w:rsidRDefault="00F43138" w:rsidP="00F43138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286" w:type="dxa"/>
            <w:gridSpan w:val="4"/>
            <w:vMerge/>
          </w:tcPr>
          <w:p w14:paraId="3F63C98B" w14:textId="77777777" w:rsidR="00F43138" w:rsidRPr="00DC22CB" w:rsidRDefault="00F43138" w:rsidP="00F43138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gridSpan w:val="3"/>
            <w:vMerge/>
          </w:tcPr>
          <w:p w14:paraId="7237A95E" w14:textId="77777777" w:rsidR="00F43138" w:rsidRPr="00DC22CB" w:rsidRDefault="00F43138" w:rsidP="00F43138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2A6ABEFD" w14:textId="1013049E" w:rsidR="00F43138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36</w:t>
            </w:r>
          </w:p>
          <w:p w14:paraId="538BD603" w14:textId="61CEE4AB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18)</w:t>
            </w:r>
          </w:p>
        </w:tc>
        <w:tc>
          <w:tcPr>
            <w:tcW w:w="1728" w:type="dxa"/>
            <w:vAlign w:val="center"/>
          </w:tcPr>
          <w:p w14:paraId="369E212F" w14:textId="23746EEC" w:rsidR="00F43138" w:rsidRPr="00DC22CB" w:rsidRDefault="00F43138" w:rsidP="00F43138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BE5A86" w:rsidRPr="00DC22CB" w14:paraId="51B7D1D4" w14:textId="77777777" w:rsidTr="00BE5A86">
        <w:trPr>
          <w:trHeight w:val="312"/>
        </w:trPr>
        <w:tc>
          <w:tcPr>
            <w:tcW w:w="6588" w:type="dxa"/>
            <w:gridSpan w:val="6"/>
          </w:tcPr>
          <w:p w14:paraId="5D806E9E" w14:textId="1AC3E9A1" w:rsidR="00BE5A86" w:rsidRPr="00DC22CB" w:rsidRDefault="00BE5A86" w:rsidP="00BE5A86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7"/>
          </w:tcPr>
          <w:p w14:paraId="68E68134" w14:textId="77777777" w:rsidR="00BE5A86" w:rsidRDefault="00BE5A86" w:rsidP="00BE5A86">
            <w:pPr>
              <w:spacing w:line="223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14:paraId="117507C5" w14:textId="77777777" w:rsidR="00BE5A86" w:rsidRPr="00DC22CB" w:rsidRDefault="00BE5A86" w:rsidP="00BE5A86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9E1120" w:rsidRPr="00DC22CB" w14:paraId="68AAB464" w14:textId="77777777" w:rsidTr="00BE5A86">
        <w:trPr>
          <w:trHeight w:val="312"/>
        </w:trPr>
        <w:tc>
          <w:tcPr>
            <w:tcW w:w="13176" w:type="dxa"/>
            <w:gridSpan w:val="13"/>
            <w:shd w:val="clear" w:color="auto" w:fill="E0E0E0"/>
          </w:tcPr>
          <w:p w14:paraId="13F993E0" w14:textId="3A4C2270" w:rsidR="009E1120" w:rsidRPr="00DC22CB" w:rsidRDefault="009E1120" w:rsidP="00F10FED">
            <w:pPr>
              <w:spacing w:before="120" w:after="120"/>
              <w:jc w:val="left"/>
              <w:rPr>
                <w:b/>
                <w:bCs/>
                <w:color w:val="000000"/>
                <w:lang w:val="cy-GB"/>
              </w:rPr>
            </w:pPr>
            <w:r w:rsidRPr="00DC22CB">
              <w:rPr>
                <w:b/>
                <w:bCs/>
                <w:color w:val="000000"/>
                <w:lang w:val="cy-GB"/>
              </w:rPr>
              <w:t>Learning Outcome / Section 2:</w:t>
            </w:r>
            <w:r w:rsidR="009C2D66" w:rsidRPr="00DC22CB">
              <w:rPr>
                <w:b/>
                <w:bCs/>
                <w:color w:val="000000"/>
                <w:lang w:val="cy-GB"/>
              </w:rPr>
              <w:t xml:space="preserve"> </w:t>
            </w:r>
            <w:r w:rsidR="00C95839" w:rsidRPr="00C95839">
              <w:rPr>
                <w:lang w:val="cy-GB"/>
              </w:rPr>
              <w:t xml:space="preserve">Gwybod sut i ddewis y person cywir </w:t>
            </w:r>
          </w:p>
        </w:tc>
      </w:tr>
      <w:tr w:rsidR="00D617C0" w:rsidRPr="00DC22CB" w14:paraId="6D8D5B0C" w14:textId="77777777" w:rsidTr="00BE5A86">
        <w:trPr>
          <w:trHeight w:val="312"/>
        </w:trPr>
        <w:tc>
          <w:tcPr>
            <w:tcW w:w="2518" w:type="dxa"/>
            <w:vAlign w:val="center"/>
          </w:tcPr>
          <w:p w14:paraId="77D74D1F" w14:textId="68B5AA9F" w:rsidR="00D617C0" w:rsidRPr="00DC22CB" w:rsidRDefault="00D617C0" w:rsidP="00D617C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10"/>
            <w:vAlign w:val="center"/>
          </w:tcPr>
          <w:p w14:paraId="49DA650D" w14:textId="77777777" w:rsidR="00D55DA7" w:rsidRPr="008F570C" w:rsidRDefault="00D55DA7" w:rsidP="00D55DA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14:paraId="0C6E9E0D" w14:textId="5A638D25" w:rsidR="00D617C0" w:rsidRPr="00DC22CB" w:rsidRDefault="00D55DA7" w:rsidP="00D55DA7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14:paraId="0AB2199D" w14:textId="02FFED80" w:rsidR="00D617C0" w:rsidRPr="00DC22CB" w:rsidRDefault="00D617C0" w:rsidP="00D617C0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820EA7" w:rsidRPr="00DC22CB" w14:paraId="4C4B988E" w14:textId="77777777" w:rsidTr="00BE5A86">
        <w:trPr>
          <w:trHeight w:val="312"/>
        </w:trPr>
        <w:tc>
          <w:tcPr>
            <w:tcW w:w="2518" w:type="dxa"/>
            <w:vMerge w:val="restart"/>
            <w:vAlign w:val="center"/>
          </w:tcPr>
          <w:p w14:paraId="62EAD258" w14:textId="77777777" w:rsidR="00820EA7" w:rsidRPr="00DC22CB" w:rsidRDefault="00820EA7" w:rsidP="00820EA7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14:paraId="659464E4" w14:textId="1ED3C4C7" w:rsidR="00820EA7" w:rsidRPr="00DC22CB" w:rsidRDefault="00820EA7" w:rsidP="00820EA7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 xml:space="preserve">MPA </w:t>
            </w:r>
            <w:r w:rsidRPr="00DC22CB">
              <w:rPr>
                <w:color w:val="000000"/>
                <w:lang w:val="cy-GB"/>
              </w:rPr>
              <w:t>2.1</w:t>
            </w:r>
          </w:p>
          <w:p w14:paraId="62517C78" w14:textId="2595980A" w:rsidR="00820EA7" w:rsidRPr="00DC22CB" w:rsidRDefault="00820EA7" w:rsidP="00820EA7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 w:rsidRPr="005B7400">
              <w:rPr>
                <w:lang w:val="cy-GB"/>
              </w:rPr>
              <w:t>Esbonio sut y byddai rheolwr yn paratoi ar gyfer cyfweliadau dethol i sicrhau didueddrwydd a'r penderfyniadau gorau posib wrth ddewis yr ymgeisydd mwyaf addas</w:t>
            </w:r>
          </w:p>
        </w:tc>
        <w:tc>
          <w:tcPr>
            <w:tcW w:w="2504" w:type="dxa"/>
            <w:gridSpan w:val="2"/>
          </w:tcPr>
          <w:p w14:paraId="6B2104DF" w14:textId="34A68E4F" w:rsidR="00820EA7" w:rsidRPr="00DC22CB" w:rsidRDefault="00820EA7" w:rsidP="00820EA7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 9/36]</w:t>
            </w:r>
          </w:p>
        </w:tc>
        <w:tc>
          <w:tcPr>
            <w:tcW w:w="2504" w:type="dxa"/>
            <w:gridSpan w:val="5"/>
          </w:tcPr>
          <w:p w14:paraId="6CC4D3D3" w14:textId="5C64D2D9" w:rsidR="00820EA7" w:rsidRPr="00DC22CB" w:rsidRDefault="00820EA7" w:rsidP="00820EA7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[18/36]</w:t>
            </w:r>
          </w:p>
        </w:tc>
        <w:tc>
          <w:tcPr>
            <w:tcW w:w="2505" w:type="dxa"/>
            <w:gridSpan w:val="3"/>
          </w:tcPr>
          <w:p w14:paraId="55FF2662" w14:textId="5FD11442" w:rsidR="00820EA7" w:rsidRPr="00DC22CB" w:rsidRDefault="00820EA7" w:rsidP="00820EA7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 27/36]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14:paraId="38706A9F" w14:textId="77777777" w:rsidR="00820EA7" w:rsidRPr="00DC22CB" w:rsidRDefault="00820EA7" w:rsidP="00820EA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BB73A9D" w14:textId="77777777" w:rsidR="00820EA7" w:rsidRPr="00DC22CB" w:rsidRDefault="00820EA7" w:rsidP="00820EA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F50859B" w14:textId="77777777" w:rsidR="00820EA7" w:rsidRPr="00DC22CB" w:rsidRDefault="00820EA7" w:rsidP="00820EA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F226CB7" w14:textId="77777777" w:rsidR="00820EA7" w:rsidRPr="00DC22CB" w:rsidRDefault="00820EA7" w:rsidP="00820EA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6B1876A" w14:textId="77777777" w:rsidR="00820EA7" w:rsidRPr="00DC22CB" w:rsidRDefault="00820EA7" w:rsidP="00820EA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3A4CCAB" w14:textId="77777777" w:rsidR="00820EA7" w:rsidRPr="00DC22CB" w:rsidRDefault="00820EA7" w:rsidP="00820EA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44C89D3" w14:textId="77777777" w:rsidR="00820EA7" w:rsidRPr="00DC22CB" w:rsidRDefault="00820EA7" w:rsidP="00820EA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75024FE" w14:textId="77777777" w:rsidR="00820EA7" w:rsidRPr="00DC22CB" w:rsidRDefault="00820EA7" w:rsidP="00820EA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8A7E6BD" w14:textId="77777777" w:rsidR="00820EA7" w:rsidRPr="00DC22CB" w:rsidRDefault="00820EA7" w:rsidP="00820EA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9E1120" w:rsidRPr="00DC22CB" w14:paraId="3F8838C7" w14:textId="77777777" w:rsidTr="00BE5A86">
        <w:trPr>
          <w:trHeight w:val="312"/>
        </w:trPr>
        <w:tc>
          <w:tcPr>
            <w:tcW w:w="2518" w:type="dxa"/>
            <w:vMerge/>
          </w:tcPr>
          <w:p w14:paraId="0B286CC3" w14:textId="77777777" w:rsidR="009E1120" w:rsidRPr="00DC22CB" w:rsidRDefault="009E1120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1D69E531" w14:textId="732F27DD" w:rsidR="0081676D" w:rsidRPr="0081676D" w:rsidRDefault="0081676D" w:rsidP="0081676D">
            <w:pPr>
              <w:numPr>
                <w:ilvl w:val="0"/>
                <w:numId w:val="8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81676D">
              <w:rPr>
                <w:rFonts w:ascii="Arial Narrow" w:hAnsi="Arial Narrow" w:cs="Arial Narrow"/>
                <w:sz w:val="18"/>
                <w:szCs w:val="18"/>
                <w:lang w:val="cy-GB"/>
              </w:rPr>
              <w:t>Ni</w:t>
            </w:r>
            <w:r w:rsidR="00931F8A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Pr="0081676D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esbo</w:t>
            </w:r>
            <w:r w:rsidR="00931F8A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81676D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nir sut byddai rheolwr yn paratoi ar gyfer cyfweliadau dethol i sicrhau didueddrwydd </w:t>
            </w:r>
            <w:r w:rsidRPr="0081676D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a/neu</w:t>
            </w:r>
            <w:r w:rsidRPr="0081676D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wneud y penderfyniadau gorau wrth ddewis yr ymgeisydd mwyaf addas, neu os yw wedi'i esbonio mae'n anghyflawn neu'n anghywir</w:t>
            </w:r>
          </w:p>
          <w:p w14:paraId="28E11AE8" w14:textId="2AB8DCD1" w:rsidR="009E1120" w:rsidRPr="00DC22CB" w:rsidRDefault="009E1120" w:rsidP="0081676D">
            <w:pPr>
              <w:spacing w:line="226" w:lineRule="auto"/>
              <w:ind w:left="3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5"/>
            <w:vMerge w:val="restart"/>
          </w:tcPr>
          <w:p w14:paraId="5ED1F43F" w14:textId="6B0380C6" w:rsidR="009E1120" w:rsidRPr="00DC22CB" w:rsidRDefault="00DE6D08" w:rsidP="00DE6D08">
            <w:pPr>
              <w:numPr>
                <w:ilvl w:val="0"/>
                <w:numId w:val="8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DE6D08">
              <w:rPr>
                <w:rFonts w:ascii="Arial Narrow" w:hAnsi="Arial Narrow" w:cs="Arial Narrow"/>
                <w:sz w:val="18"/>
                <w:szCs w:val="18"/>
                <w:lang w:val="cy-GB"/>
              </w:rPr>
              <w:t>Esbo</w:t>
            </w:r>
            <w:r w:rsidR="00931F8A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DE6D08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nir sut byddai rheolwr yn paratoi ar gyfer cyfweliadau dethol i sicrhau didueddrwydd </w:t>
            </w:r>
            <w:r w:rsidRPr="00DE6D08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DE6D08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gwneud y penderfyniadau gorau posib wrth ddewis yr ymgeisydd mwyaf addas, ond efallai bod yr esboniad yn fyr</w:t>
            </w:r>
          </w:p>
        </w:tc>
        <w:tc>
          <w:tcPr>
            <w:tcW w:w="2505" w:type="dxa"/>
            <w:gridSpan w:val="3"/>
            <w:vMerge w:val="restart"/>
          </w:tcPr>
          <w:p w14:paraId="3793F70B" w14:textId="565979F1" w:rsidR="009E1120" w:rsidRPr="00DC22CB" w:rsidRDefault="00DE6D08" w:rsidP="00DE6D08">
            <w:pPr>
              <w:numPr>
                <w:ilvl w:val="0"/>
                <w:numId w:val="8"/>
              </w:numPr>
              <w:spacing w:line="22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DE6D08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esboniad manwl o sut y byddai rheolwr yn paratoi ar gyfer cyfweliadau dethol i sicrhau didueddrwydd </w:t>
            </w:r>
            <w:r w:rsidRPr="00DE6D08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DE6D08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gwneud y penderfyniadau gorau posib wrth ddewis yr ymgeisydd mwyaf addas</w:t>
            </w:r>
          </w:p>
        </w:tc>
        <w:tc>
          <w:tcPr>
            <w:tcW w:w="3145" w:type="dxa"/>
            <w:gridSpan w:val="2"/>
            <w:vMerge/>
            <w:vAlign w:val="center"/>
          </w:tcPr>
          <w:p w14:paraId="427938E3" w14:textId="77777777" w:rsidR="009E1120" w:rsidRPr="00DC22CB" w:rsidRDefault="009E112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CF1111" w:rsidRPr="00DC22CB" w14:paraId="479E5ACF" w14:textId="77777777" w:rsidTr="00BE5A86">
        <w:trPr>
          <w:trHeight w:val="312"/>
        </w:trPr>
        <w:tc>
          <w:tcPr>
            <w:tcW w:w="2518" w:type="dxa"/>
            <w:vMerge/>
          </w:tcPr>
          <w:p w14:paraId="67F6FBBD" w14:textId="77777777" w:rsidR="00CF1111" w:rsidRPr="00DC22CB" w:rsidRDefault="00CF1111" w:rsidP="00CF1111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09246C83" w14:textId="77777777" w:rsidR="00CF1111" w:rsidRPr="00DC22CB" w:rsidRDefault="00CF1111" w:rsidP="00CF1111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5"/>
            <w:vMerge/>
          </w:tcPr>
          <w:p w14:paraId="556391D0" w14:textId="77777777" w:rsidR="00CF1111" w:rsidRPr="00DC22CB" w:rsidRDefault="00CF1111" w:rsidP="00CF1111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3"/>
            <w:vMerge/>
          </w:tcPr>
          <w:p w14:paraId="67DDC98D" w14:textId="77777777" w:rsidR="00CF1111" w:rsidRPr="00DC22CB" w:rsidRDefault="00CF1111" w:rsidP="00CF1111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2DC6AD4E" w14:textId="77777777" w:rsidR="00CF1111" w:rsidRDefault="00CF1111" w:rsidP="00CF1111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36</w:t>
            </w:r>
          </w:p>
          <w:p w14:paraId="48727AF6" w14:textId="39F362F3" w:rsidR="00CF1111" w:rsidRPr="00DC22CB" w:rsidRDefault="00CF1111" w:rsidP="00CF1111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18)</w:t>
            </w:r>
          </w:p>
        </w:tc>
        <w:tc>
          <w:tcPr>
            <w:tcW w:w="1728" w:type="dxa"/>
            <w:vAlign w:val="center"/>
          </w:tcPr>
          <w:p w14:paraId="6AE3FE44" w14:textId="1AE56689" w:rsidR="00CF1111" w:rsidRPr="00DC22CB" w:rsidRDefault="00CF1111" w:rsidP="00CF1111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820EA7" w:rsidRPr="00DC22CB" w14:paraId="28179DAE" w14:textId="77777777" w:rsidTr="00212E33">
        <w:trPr>
          <w:trHeight w:val="312"/>
        </w:trPr>
        <w:tc>
          <w:tcPr>
            <w:tcW w:w="2518" w:type="dxa"/>
            <w:vMerge w:val="restart"/>
          </w:tcPr>
          <w:p w14:paraId="210E8474" w14:textId="77777777" w:rsidR="00820EA7" w:rsidRPr="00DC22CB" w:rsidRDefault="00820EA7" w:rsidP="00820EA7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14:paraId="44FC1408" w14:textId="7F4EA3E7" w:rsidR="00820EA7" w:rsidRPr="00DC22CB" w:rsidRDefault="00820EA7" w:rsidP="00820EA7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 xml:space="preserve">MPA </w:t>
            </w:r>
            <w:r w:rsidRPr="00DC22CB">
              <w:rPr>
                <w:color w:val="000000"/>
                <w:lang w:val="cy-GB"/>
              </w:rPr>
              <w:t>2.2</w:t>
            </w:r>
          </w:p>
          <w:p w14:paraId="35EF3EBB" w14:textId="3BAED9C1" w:rsidR="00820EA7" w:rsidRPr="00DC22CB" w:rsidRDefault="00820EA7" w:rsidP="00820EA7">
            <w:pPr>
              <w:spacing w:line="216" w:lineRule="auto"/>
              <w:jc w:val="left"/>
              <w:rPr>
                <w:color w:val="000000"/>
                <w:lang w:val="cy-GB" w:eastAsia="en-GB"/>
              </w:rPr>
            </w:pPr>
            <w:r w:rsidRPr="009F473C">
              <w:rPr>
                <w:lang w:val="cy-GB"/>
              </w:rPr>
              <w:t>Esbonio techneg ddethol gydnabyddedig y gellid ei defnyddio yn ystod cyfweliadau</w:t>
            </w:r>
          </w:p>
        </w:tc>
        <w:tc>
          <w:tcPr>
            <w:tcW w:w="2504" w:type="dxa"/>
            <w:gridSpan w:val="2"/>
          </w:tcPr>
          <w:p w14:paraId="364667DF" w14:textId="505CE94A" w:rsidR="00820EA7" w:rsidRPr="00DC22CB" w:rsidRDefault="00820EA7" w:rsidP="00820EA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 4/16]</w:t>
            </w:r>
          </w:p>
        </w:tc>
        <w:tc>
          <w:tcPr>
            <w:tcW w:w="2504" w:type="dxa"/>
            <w:gridSpan w:val="5"/>
          </w:tcPr>
          <w:p w14:paraId="460BAAFB" w14:textId="37DE9301" w:rsidR="00820EA7" w:rsidRPr="00DC22CB" w:rsidRDefault="00820EA7" w:rsidP="00820EA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[8/16]</w:t>
            </w:r>
          </w:p>
        </w:tc>
        <w:tc>
          <w:tcPr>
            <w:tcW w:w="2505" w:type="dxa"/>
            <w:gridSpan w:val="3"/>
          </w:tcPr>
          <w:p w14:paraId="48AB3846" w14:textId="60F3ADCC" w:rsidR="00820EA7" w:rsidRPr="00DC22CB" w:rsidRDefault="00820EA7" w:rsidP="00820EA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 12/16]</w:t>
            </w:r>
          </w:p>
        </w:tc>
        <w:tc>
          <w:tcPr>
            <w:tcW w:w="3145" w:type="dxa"/>
            <w:gridSpan w:val="2"/>
            <w:vAlign w:val="center"/>
          </w:tcPr>
          <w:p w14:paraId="6B9AAE24" w14:textId="0F4E8D31" w:rsidR="00820EA7" w:rsidRPr="00DC22CB" w:rsidRDefault="00820EA7" w:rsidP="00820EA7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9E1120" w:rsidRPr="00DC22CB" w14:paraId="0661025C" w14:textId="77777777" w:rsidTr="00BE5A86">
        <w:trPr>
          <w:trHeight w:val="312"/>
        </w:trPr>
        <w:tc>
          <w:tcPr>
            <w:tcW w:w="2518" w:type="dxa"/>
            <w:vMerge/>
          </w:tcPr>
          <w:p w14:paraId="2D08E6C4" w14:textId="77777777" w:rsidR="009E1120" w:rsidRPr="00DC22CB" w:rsidRDefault="009E1120" w:rsidP="006F694A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4989BCC7" w14:textId="04FD6315" w:rsidR="009E1120" w:rsidRPr="00DC22CB" w:rsidRDefault="002C5897" w:rsidP="002C5897">
            <w:pPr>
              <w:numPr>
                <w:ilvl w:val="0"/>
                <w:numId w:val="8"/>
              </w:numPr>
              <w:spacing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2C5897">
              <w:rPr>
                <w:rFonts w:ascii="Arial Narrow" w:hAnsi="Arial Narrow" w:cs="Arial Narrow"/>
                <w:sz w:val="18"/>
                <w:szCs w:val="18"/>
                <w:lang w:val="cy-GB"/>
              </w:rPr>
              <w:t>Ni</w:t>
            </w:r>
            <w:r w:rsidR="00931F8A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Pr="002C589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esbo</w:t>
            </w:r>
            <w:r w:rsidR="00931F8A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2C5897">
              <w:rPr>
                <w:rFonts w:ascii="Arial Narrow" w:hAnsi="Arial Narrow" w:cs="Arial Narrow"/>
                <w:sz w:val="18"/>
                <w:szCs w:val="18"/>
                <w:lang w:val="cy-GB"/>
              </w:rPr>
              <w:t>nir techneg ddethol gydnabyddedig y gellid ei defnyddio yn ystod cyfweliadau, neu os yw wedi'i esbonio mae'n anghyflawn neu'n anghywir</w:t>
            </w:r>
          </w:p>
          <w:p w14:paraId="441BF463" w14:textId="499DEDE4" w:rsidR="009E1120" w:rsidRPr="00DC22CB" w:rsidRDefault="00C37252" w:rsidP="00C37252">
            <w:pPr>
              <w:numPr>
                <w:ilvl w:val="0"/>
                <w:numId w:val="8"/>
              </w:numPr>
              <w:spacing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C37252">
              <w:rPr>
                <w:rFonts w:ascii="Arial Narrow" w:hAnsi="Arial Narrow" w:cs="Arial Narrow"/>
                <w:sz w:val="18"/>
                <w:szCs w:val="18"/>
                <w:lang w:val="cy-GB"/>
              </w:rPr>
              <w:t>Nid yw'r dechneg a esboniwyd yn dechneg ddethol gydnabyddedig y gellid ei defnyddio yn ystod cyfweliadau</w:t>
            </w:r>
          </w:p>
          <w:p w14:paraId="3798CB09" w14:textId="77777777" w:rsidR="009E1120" w:rsidRPr="00DC22CB" w:rsidRDefault="009E1120" w:rsidP="00D91BEE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bookmarkStart w:id="0" w:name="_GoBack"/>
            <w:bookmarkEnd w:id="0"/>
          </w:p>
        </w:tc>
        <w:tc>
          <w:tcPr>
            <w:tcW w:w="2504" w:type="dxa"/>
            <w:gridSpan w:val="5"/>
            <w:vMerge w:val="restart"/>
          </w:tcPr>
          <w:p w14:paraId="7BB1FA33" w14:textId="6540E0CF" w:rsidR="009E1120" w:rsidRPr="00DC22CB" w:rsidRDefault="00820EA7" w:rsidP="00820EA7">
            <w:pPr>
              <w:numPr>
                <w:ilvl w:val="0"/>
                <w:numId w:val="8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820EA7">
              <w:rPr>
                <w:rFonts w:ascii="Arial Narrow" w:hAnsi="Arial Narrow" w:cs="Arial Narrow"/>
                <w:sz w:val="18"/>
                <w:szCs w:val="18"/>
                <w:lang w:val="cy-GB"/>
              </w:rPr>
              <w:t>Esbo</w:t>
            </w:r>
            <w:r w:rsidR="00931F8A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820EA7">
              <w:rPr>
                <w:rFonts w:ascii="Arial Narrow" w:hAnsi="Arial Narrow" w:cs="Arial Narrow"/>
                <w:sz w:val="18"/>
                <w:szCs w:val="18"/>
                <w:lang w:val="cy-GB"/>
              </w:rPr>
              <w:t>nir techneg ddethol gydnabyddedig y gellid ei defnyddio yn ystod cyfweliadau i ddangos sut mae'n gweithio, ond efallai bod yr esboniad yn fyr</w:t>
            </w:r>
          </w:p>
        </w:tc>
        <w:tc>
          <w:tcPr>
            <w:tcW w:w="2505" w:type="dxa"/>
            <w:gridSpan w:val="3"/>
            <w:vMerge w:val="restart"/>
          </w:tcPr>
          <w:p w14:paraId="75D85FE0" w14:textId="06FA6EAC" w:rsidR="009E1120" w:rsidRPr="00DC22CB" w:rsidRDefault="001C280C" w:rsidP="001C280C">
            <w:pPr>
              <w:numPr>
                <w:ilvl w:val="0"/>
                <w:numId w:val="8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1C280C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esboniad manwl o dechneg ddethol gydnabyddedig y gellid ei defnyddio yn ystod cyfweliadau</w:t>
            </w:r>
          </w:p>
        </w:tc>
        <w:tc>
          <w:tcPr>
            <w:tcW w:w="3145" w:type="dxa"/>
            <w:gridSpan w:val="2"/>
            <w:vAlign w:val="center"/>
          </w:tcPr>
          <w:p w14:paraId="08E2FD34" w14:textId="77777777" w:rsidR="009E1120" w:rsidRPr="00DC22CB" w:rsidRDefault="009E112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07186BDE" w14:textId="77777777" w:rsidR="009E1120" w:rsidRPr="00DC22CB" w:rsidRDefault="009E112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EEECB0F" w14:textId="77777777" w:rsidR="009E1120" w:rsidRPr="00DC22CB" w:rsidRDefault="009E112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9F0ED1E" w14:textId="77777777" w:rsidR="000D2CAD" w:rsidRPr="00DC22CB" w:rsidRDefault="000D2CA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AC57C9A" w14:textId="77777777" w:rsidR="000D2CAD" w:rsidRPr="00DC22CB" w:rsidRDefault="000D2CA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549FE95" w14:textId="77777777" w:rsidR="000D2CAD" w:rsidRPr="00DC22CB" w:rsidRDefault="000D2CA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72B85D7D" w14:textId="77777777" w:rsidR="000D2CAD" w:rsidRPr="00DC22CB" w:rsidRDefault="000D2CA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25E76991" w14:textId="77777777" w:rsidR="000D2CAD" w:rsidRPr="00DC22CB" w:rsidRDefault="000D2CA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9C99B8B" w14:textId="77777777" w:rsidR="009E1120" w:rsidRPr="00DC22CB" w:rsidRDefault="009E112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CF1111" w:rsidRPr="00DC22CB" w14:paraId="0E325508" w14:textId="77777777" w:rsidTr="00BE5A86">
        <w:trPr>
          <w:trHeight w:val="312"/>
        </w:trPr>
        <w:tc>
          <w:tcPr>
            <w:tcW w:w="2518" w:type="dxa"/>
            <w:vMerge/>
          </w:tcPr>
          <w:p w14:paraId="52A43540" w14:textId="77777777" w:rsidR="00CF1111" w:rsidRPr="00DC22CB" w:rsidRDefault="00CF1111" w:rsidP="00CF1111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009BAA13" w14:textId="77777777" w:rsidR="00CF1111" w:rsidRPr="00DC22CB" w:rsidRDefault="00CF1111" w:rsidP="00CF1111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5"/>
            <w:vMerge/>
          </w:tcPr>
          <w:p w14:paraId="6ED85BDD" w14:textId="77777777" w:rsidR="00CF1111" w:rsidRPr="00DC22CB" w:rsidRDefault="00CF1111" w:rsidP="00CF1111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gridSpan w:val="3"/>
            <w:vMerge/>
          </w:tcPr>
          <w:p w14:paraId="7D4919A1" w14:textId="77777777" w:rsidR="00CF1111" w:rsidRPr="00DC22CB" w:rsidRDefault="00CF1111" w:rsidP="00CF1111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42471F60" w14:textId="1632F1CD" w:rsidR="00CF1111" w:rsidRDefault="00CF1111" w:rsidP="00CF1111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14:paraId="76F89C26" w14:textId="5AA59327" w:rsidR="00CF1111" w:rsidRPr="00DC22CB" w:rsidRDefault="00CF1111" w:rsidP="00CF1111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8)</w:t>
            </w:r>
          </w:p>
        </w:tc>
        <w:tc>
          <w:tcPr>
            <w:tcW w:w="1728" w:type="dxa"/>
            <w:vAlign w:val="center"/>
          </w:tcPr>
          <w:p w14:paraId="3A8B546B" w14:textId="491546FF" w:rsidR="00CF1111" w:rsidRPr="00DC22CB" w:rsidRDefault="00CF1111" w:rsidP="00CF1111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BE5A86" w:rsidRPr="00DC22CB" w14:paraId="4CE10594" w14:textId="77777777" w:rsidTr="00BE5A86">
        <w:trPr>
          <w:trHeight w:val="312"/>
        </w:trPr>
        <w:tc>
          <w:tcPr>
            <w:tcW w:w="6588" w:type="dxa"/>
            <w:gridSpan w:val="6"/>
          </w:tcPr>
          <w:p w14:paraId="3BF4C44F" w14:textId="0AB17238" w:rsidR="00BE5A86" w:rsidRPr="00DC22CB" w:rsidRDefault="00BE5A86" w:rsidP="00BE5A86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7"/>
          </w:tcPr>
          <w:p w14:paraId="547792FA" w14:textId="77777777" w:rsidR="00BE5A86" w:rsidRDefault="00BE5A86" w:rsidP="00BE5A86">
            <w:pPr>
              <w:spacing w:line="223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14:paraId="2446D834" w14:textId="77777777" w:rsidR="00BE5A86" w:rsidRPr="00DC22CB" w:rsidRDefault="00BE5A86" w:rsidP="00BE5A86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9E1120" w:rsidRPr="00DC22CB" w14:paraId="79882008" w14:textId="77777777" w:rsidTr="00BE5A86">
        <w:trPr>
          <w:trHeight w:val="312"/>
        </w:trPr>
        <w:tc>
          <w:tcPr>
            <w:tcW w:w="7308" w:type="dxa"/>
            <w:gridSpan w:val="7"/>
          </w:tcPr>
          <w:p w14:paraId="6F9FCB91" w14:textId="77777777" w:rsidR="009E1120" w:rsidRPr="00DC22CB" w:rsidRDefault="009E1120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</w:p>
        </w:tc>
        <w:tc>
          <w:tcPr>
            <w:tcW w:w="5868" w:type="dxa"/>
            <w:gridSpan w:val="6"/>
            <w:vAlign w:val="center"/>
          </w:tcPr>
          <w:p w14:paraId="590CF2AA" w14:textId="77777777" w:rsidR="00B155E2" w:rsidRDefault="00B155E2" w:rsidP="00B155E2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  <w:p w14:paraId="73680B58" w14:textId="60C65400" w:rsidR="009E1120" w:rsidRPr="00DC22CB" w:rsidRDefault="00B155E2" w:rsidP="00B155E2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CYFANSWM Y MARCIAU</w:t>
            </w:r>
          </w:p>
        </w:tc>
      </w:tr>
      <w:tr w:rsidR="00B155E2" w:rsidRPr="00DC22CB" w14:paraId="60068856" w14:textId="77777777" w:rsidTr="00BE5A86">
        <w:trPr>
          <w:trHeight w:val="312"/>
        </w:trPr>
        <w:tc>
          <w:tcPr>
            <w:tcW w:w="6588" w:type="dxa"/>
            <w:gridSpan w:val="6"/>
            <w:shd w:val="clear" w:color="auto" w:fill="E0E0E0"/>
            <w:vAlign w:val="center"/>
          </w:tcPr>
          <w:p w14:paraId="7641D6DA" w14:textId="26E493E4" w:rsidR="00B155E2" w:rsidRPr="00DC22CB" w:rsidDel="003C592C" w:rsidRDefault="00B155E2" w:rsidP="00B155E2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Penderfyniad yr Aseswr</w:t>
            </w:r>
          </w:p>
        </w:tc>
        <w:tc>
          <w:tcPr>
            <w:tcW w:w="6588" w:type="dxa"/>
            <w:gridSpan w:val="7"/>
            <w:shd w:val="clear" w:color="auto" w:fill="E0E0E0"/>
            <w:vAlign w:val="center"/>
          </w:tcPr>
          <w:p w14:paraId="56DC6474" w14:textId="4C956A39" w:rsidR="00B155E2" w:rsidRPr="00DC22CB" w:rsidRDefault="00B155E2" w:rsidP="00D55DA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Defnydd Sicr</w:t>
            </w:r>
            <w:r w:rsidR="00D55DA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hau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Ansawdd</w:t>
            </w:r>
          </w:p>
        </w:tc>
      </w:tr>
      <w:tr w:rsidR="00B155E2" w:rsidRPr="00DC22CB" w14:paraId="06610C2D" w14:textId="77777777" w:rsidTr="00BE5A86">
        <w:trPr>
          <w:trHeight w:val="312"/>
        </w:trPr>
        <w:tc>
          <w:tcPr>
            <w:tcW w:w="3294" w:type="dxa"/>
            <w:gridSpan w:val="2"/>
            <w:vAlign w:val="center"/>
          </w:tcPr>
          <w:p w14:paraId="75A92F0B" w14:textId="62B0201F" w:rsidR="00B155E2" w:rsidRPr="00DC22CB" w:rsidRDefault="0057388E" w:rsidP="00B155E2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B155E2">
              <w:rPr>
                <w:rFonts w:ascii="Arial Narrow" w:hAnsi="Arial Narrow" w:cs="Arial Narrow"/>
                <w:b/>
                <w:bCs/>
                <w:lang w:val="cy-GB"/>
              </w:rPr>
              <w:t>LLWYDDO / CYFEIRIO</w:t>
            </w:r>
          </w:p>
        </w:tc>
        <w:tc>
          <w:tcPr>
            <w:tcW w:w="3294" w:type="dxa"/>
            <w:gridSpan w:val="4"/>
            <w:vAlign w:val="center"/>
          </w:tcPr>
          <w:p w14:paraId="6469F863" w14:textId="77777777" w:rsidR="00B155E2" w:rsidRDefault="00B155E2" w:rsidP="00B155E2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Llofnod yr Aseswr:</w:t>
            </w:r>
          </w:p>
          <w:p w14:paraId="506AD8E3" w14:textId="77777777" w:rsidR="00B155E2" w:rsidRDefault="00B155E2" w:rsidP="00B155E2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</w:p>
          <w:p w14:paraId="0A6AE7ED" w14:textId="2E0F5E06" w:rsidR="00B155E2" w:rsidRPr="00DC22CB" w:rsidRDefault="00B155E2" w:rsidP="00B155E2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Dyddiad:</w:t>
            </w:r>
          </w:p>
        </w:tc>
        <w:tc>
          <w:tcPr>
            <w:tcW w:w="3443" w:type="dxa"/>
            <w:gridSpan w:val="5"/>
            <w:vAlign w:val="center"/>
          </w:tcPr>
          <w:p w14:paraId="425035C1" w14:textId="6D57384E" w:rsidR="00B155E2" w:rsidRPr="00DC22CB" w:rsidRDefault="0057388E" w:rsidP="00B155E2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B155E2">
              <w:rPr>
                <w:rFonts w:ascii="Arial Narrow" w:hAnsi="Arial Narrow" w:cs="Arial Narrow"/>
                <w:b/>
                <w:bCs/>
                <w:lang w:val="cy-GB"/>
              </w:rPr>
              <w:t>LLWYDDO / CYFEIRIO</w:t>
            </w:r>
          </w:p>
        </w:tc>
        <w:tc>
          <w:tcPr>
            <w:tcW w:w="3145" w:type="dxa"/>
            <w:gridSpan w:val="2"/>
            <w:vAlign w:val="center"/>
          </w:tcPr>
          <w:p w14:paraId="5209CD62" w14:textId="77777777" w:rsidR="00B155E2" w:rsidRDefault="00B155E2" w:rsidP="00B155E2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Llofnod y SA:</w:t>
            </w:r>
          </w:p>
          <w:p w14:paraId="5D190E94" w14:textId="77777777" w:rsidR="00B155E2" w:rsidRDefault="00B155E2" w:rsidP="00B155E2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</w:p>
          <w:p w14:paraId="6C39F461" w14:textId="594B7C31" w:rsidR="00B155E2" w:rsidRPr="00DC22CB" w:rsidRDefault="00B155E2" w:rsidP="00D55DA7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Dyddiad gwiriad SA:</w:t>
            </w:r>
          </w:p>
        </w:tc>
      </w:tr>
    </w:tbl>
    <w:p w14:paraId="541CDEC2" w14:textId="77777777" w:rsidR="00094ABB" w:rsidRPr="00DC22CB" w:rsidRDefault="00094ABB">
      <w:pPr>
        <w:rPr>
          <w:rFonts w:ascii="Arial Narrow" w:hAnsi="Arial Narrow" w:cs="Arial Narrow"/>
          <w:color w:val="000000"/>
          <w:lang w:val="cy-GB"/>
        </w:rPr>
      </w:pPr>
    </w:p>
    <w:sectPr w:rsidR="00094ABB" w:rsidRPr="00DC22CB" w:rsidSect="00724ADF">
      <w:headerReference w:type="default" r:id="rId10"/>
      <w:footerReference w:type="default" r:id="rId11"/>
      <w:pgSz w:w="15840" w:h="12240" w:orient="landscape"/>
      <w:pgMar w:top="1560" w:right="1440" w:bottom="1135" w:left="1440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96C51" w14:textId="77777777" w:rsidR="00101CDB" w:rsidRDefault="00101CDB" w:rsidP="00724ADF">
      <w:r>
        <w:separator/>
      </w:r>
    </w:p>
  </w:endnote>
  <w:endnote w:type="continuationSeparator" w:id="0">
    <w:p w14:paraId="24912969" w14:textId="77777777" w:rsidR="00101CDB" w:rsidRDefault="00101CDB" w:rsidP="0072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0A02C" w14:textId="77777777" w:rsidR="00F43138" w:rsidRPr="00F43138" w:rsidRDefault="00F43138" w:rsidP="00F43138">
    <w:pPr>
      <w:pStyle w:val="Footer"/>
      <w:rPr>
        <w:sz w:val="20"/>
        <w:szCs w:val="20"/>
        <w:lang w:val="cy-GB"/>
      </w:rPr>
    </w:pPr>
    <w:r w:rsidRPr="00F43138">
      <w:rPr>
        <w:sz w:val="20"/>
        <w:szCs w:val="20"/>
        <w:lang w:val="cy-GB"/>
      </w:rPr>
      <w:t>Dyfernir gan City &amp; Guilds</w:t>
    </w:r>
  </w:p>
  <w:p w14:paraId="722D7845" w14:textId="7884C994" w:rsidR="00F43138" w:rsidRPr="00F43138" w:rsidRDefault="00F43138" w:rsidP="00F43138">
    <w:pPr>
      <w:ind w:left="-142" w:right="-720" w:firstLine="142"/>
      <w:rPr>
        <w:bCs/>
        <w:color w:val="000000"/>
        <w:sz w:val="20"/>
        <w:szCs w:val="20"/>
        <w:lang w:val="cy-GB"/>
      </w:rPr>
    </w:pPr>
    <w:r w:rsidRPr="00F43138">
      <w:rPr>
        <w:bCs/>
        <w:color w:val="000000"/>
        <w:sz w:val="20"/>
        <w:szCs w:val="20"/>
        <w:lang w:val="cy-GB"/>
      </w:rPr>
      <w:t>Dalen marciau  – Deall recriwtio a dethol staff newydd yn y gweithle</w:t>
    </w:r>
  </w:p>
  <w:p w14:paraId="556BE96C" w14:textId="2009F317" w:rsidR="00F43138" w:rsidRPr="00F43138" w:rsidRDefault="00F43138" w:rsidP="00F43138">
    <w:pPr>
      <w:pStyle w:val="Footer"/>
      <w:rPr>
        <w:sz w:val="20"/>
        <w:szCs w:val="20"/>
        <w:lang w:val="cy-GB"/>
      </w:rPr>
    </w:pPr>
    <w:r w:rsidRPr="00F43138">
      <w:rPr>
        <w:sz w:val="20"/>
        <w:szCs w:val="20"/>
        <w:lang w:val="cy-GB"/>
      </w:rPr>
      <w:t>Fersiwn 1.0 (Ebrill 2016)</w:t>
    </w:r>
    <w:r w:rsidRPr="00F43138">
      <w:rPr>
        <w:sz w:val="20"/>
        <w:szCs w:val="20"/>
        <w:lang w:val="cy-GB"/>
      </w:rPr>
      <w:tab/>
    </w:r>
    <w:r w:rsidRPr="00F43138">
      <w:rPr>
        <w:sz w:val="20"/>
        <w:szCs w:val="20"/>
        <w:lang w:val="cy-GB"/>
      </w:rPr>
      <w:tab/>
    </w:r>
    <w:r w:rsidRPr="00F43138">
      <w:rPr>
        <w:sz w:val="20"/>
        <w:szCs w:val="20"/>
        <w:lang w:val="cy-GB"/>
      </w:rPr>
      <w:tab/>
    </w:r>
    <w:r w:rsidRPr="00F43138">
      <w:rPr>
        <w:sz w:val="20"/>
        <w:szCs w:val="20"/>
        <w:lang w:val="cy-GB"/>
      </w:rPr>
      <w:tab/>
    </w:r>
    <w:r w:rsidRPr="00F43138">
      <w:rPr>
        <w:sz w:val="20"/>
        <w:szCs w:val="20"/>
        <w:lang w:val="cy-GB"/>
      </w:rPr>
      <w:tab/>
    </w:r>
    <w:r w:rsidRPr="00F43138">
      <w:rPr>
        <w:sz w:val="20"/>
        <w:szCs w:val="20"/>
        <w:lang w:val="cy-GB"/>
      </w:rPr>
      <w:tab/>
    </w:r>
    <w:r w:rsidRPr="00F43138">
      <w:rPr>
        <w:sz w:val="20"/>
        <w:szCs w:val="20"/>
        <w:lang w:val="cy-GB"/>
      </w:rPr>
      <w:tab/>
    </w:r>
    <w:r w:rsidRPr="00F43138">
      <w:rPr>
        <w:sz w:val="20"/>
        <w:szCs w:val="20"/>
        <w:lang w:val="cy-GB"/>
      </w:rPr>
      <w:fldChar w:fldCharType="begin"/>
    </w:r>
    <w:r w:rsidRPr="00F43138">
      <w:rPr>
        <w:sz w:val="20"/>
        <w:szCs w:val="20"/>
        <w:lang w:val="cy-GB"/>
      </w:rPr>
      <w:instrText xml:space="preserve"> PAGE   \* MERGEFORMAT </w:instrText>
    </w:r>
    <w:r w:rsidRPr="00F43138">
      <w:rPr>
        <w:sz w:val="20"/>
        <w:szCs w:val="20"/>
        <w:lang w:val="cy-GB"/>
      </w:rPr>
      <w:fldChar w:fldCharType="separate"/>
    </w:r>
    <w:r w:rsidR="00C8679B">
      <w:rPr>
        <w:noProof/>
        <w:sz w:val="20"/>
        <w:szCs w:val="20"/>
        <w:lang w:val="cy-GB"/>
      </w:rPr>
      <w:t>2</w:t>
    </w:r>
    <w:r w:rsidRPr="00F43138">
      <w:rPr>
        <w:noProof/>
        <w:sz w:val="20"/>
        <w:szCs w:val="20"/>
        <w:lang w:val="cy-GB"/>
      </w:rPr>
      <w:fldChar w:fldCharType="end"/>
    </w:r>
  </w:p>
  <w:p w14:paraId="19689F1C" w14:textId="6756D7C5" w:rsidR="00724ADF" w:rsidRPr="00F43138" w:rsidRDefault="00724ADF" w:rsidP="00F43138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481BE" w14:textId="77777777" w:rsidR="00101CDB" w:rsidRDefault="00101CDB" w:rsidP="00724ADF">
      <w:r>
        <w:separator/>
      </w:r>
    </w:p>
  </w:footnote>
  <w:footnote w:type="continuationSeparator" w:id="0">
    <w:p w14:paraId="2A3A1CE1" w14:textId="77777777" w:rsidR="00101CDB" w:rsidRDefault="00101CDB" w:rsidP="00724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0F0A" w14:textId="77777777" w:rsidR="00724ADF" w:rsidRDefault="00BD3D40" w:rsidP="00724AD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4F5EB96" wp14:editId="795BC8AF">
          <wp:simplePos x="0" y="0"/>
          <wp:positionH relativeFrom="column">
            <wp:posOffset>7277878</wp:posOffset>
          </wp:positionH>
          <wp:positionV relativeFrom="paragraph">
            <wp:posOffset>158750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5303D5"/>
    <w:multiLevelType w:val="hybridMultilevel"/>
    <w:tmpl w:val="5E9E6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2678A"/>
    <w:rsid w:val="00050EE6"/>
    <w:rsid w:val="0005312C"/>
    <w:rsid w:val="00071E68"/>
    <w:rsid w:val="00094ABB"/>
    <w:rsid w:val="000D2CAD"/>
    <w:rsid w:val="00101CDB"/>
    <w:rsid w:val="0010627E"/>
    <w:rsid w:val="0011724E"/>
    <w:rsid w:val="00124B84"/>
    <w:rsid w:val="0014586B"/>
    <w:rsid w:val="001717E6"/>
    <w:rsid w:val="00172773"/>
    <w:rsid w:val="0017308D"/>
    <w:rsid w:val="00174405"/>
    <w:rsid w:val="001A731D"/>
    <w:rsid w:val="001C280C"/>
    <w:rsid w:val="001C2B41"/>
    <w:rsid w:val="001D128B"/>
    <w:rsid w:val="001E548F"/>
    <w:rsid w:val="0023122F"/>
    <w:rsid w:val="00261D7D"/>
    <w:rsid w:val="002A7914"/>
    <w:rsid w:val="002B73F1"/>
    <w:rsid w:val="002C52E4"/>
    <w:rsid w:val="002C5897"/>
    <w:rsid w:val="002E0AA1"/>
    <w:rsid w:val="002E1C03"/>
    <w:rsid w:val="002F2D33"/>
    <w:rsid w:val="002F76CC"/>
    <w:rsid w:val="00300510"/>
    <w:rsid w:val="00390DDE"/>
    <w:rsid w:val="00390F8A"/>
    <w:rsid w:val="003A0A18"/>
    <w:rsid w:val="003C592C"/>
    <w:rsid w:val="003D0952"/>
    <w:rsid w:val="003D4AFD"/>
    <w:rsid w:val="0041634A"/>
    <w:rsid w:val="004203C0"/>
    <w:rsid w:val="004238FB"/>
    <w:rsid w:val="00463264"/>
    <w:rsid w:val="0048263A"/>
    <w:rsid w:val="00483726"/>
    <w:rsid w:val="004D22FD"/>
    <w:rsid w:val="004D2C05"/>
    <w:rsid w:val="005217ED"/>
    <w:rsid w:val="0057388E"/>
    <w:rsid w:val="005B7400"/>
    <w:rsid w:val="005C37DA"/>
    <w:rsid w:val="005D3AC0"/>
    <w:rsid w:val="00611975"/>
    <w:rsid w:val="00620C6D"/>
    <w:rsid w:val="0063023F"/>
    <w:rsid w:val="006711F1"/>
    <w:rsid w:val="006B2FBF"/>
    <w:rsid w:val="006B6C77"/>
    <w:rsid w:val="006F694A"/>
    <w:rsid w:val="006F7FEB"/>
    <w:rsid w:val="0071580E"/>
    <w:rsid w:val="00723A0B"/>
    <w:rsid w:val="00724ADF"/>
    <w:rsid w:val="00743EBC"/>
    <w:rsid w:val="00750ED9"/>
    <w:rsid w:val="00764744"/>
    <w:rsid w:val="007A2661"/>
    <w:rsid w:val="007D2D6C"/>
    <w:rsid w:val="007E60CC"/>
    <w:rsid w:val="008136C5"/>
    <w:rsid w:val="0081676D"/>
    <w:rsid w:val="00820EA7"/>
    <w:rsid w:val="00824411"/>
    <w:rsid w:val="0084196B"/>
    <w:rsid w:val="00871DDF"/>
    <w:rsid w:val="00884C15"/>
    <w:rsid w:val="008B2022"/>
    <w:rsid w:val="008C0082"/>
    <w:rsid w:val="008D7D1C"/>
    <w:rsid w:val="008E46EF"/>
    <w:rsid w:val="008F570C"/>
    <w:rsid w:val="00911F3C"/>
    <w:rsid w:val="00931F8A"/>
    <w:rsid w:val="00933A65"/>
    <w:rsid w:val="009800DB"/>
    <w:rsid w:val="00983F18"/>
    <w:rsid w:val="009C2D66"/>
    <w:rsid w:val="009E01ED"/>
    <w:rsid w:val="009E1120"/>
    <w:rsid w:val="009F1CD6"/>
    <w:rsid w:val="009F473C"/>
    <w:rsid w:val="00A0624C"/>
    <w:rsid w:val="00A15ED5"/>
    <w:rsid w:val="00A235B9"/>
    <w:rsid w:val="00A6386C"/>
    <w:rsid w:val="00A70E5D"/>
    <w:rsid w:val="00A7151A"/>
    <w:rsid w:val="00A7726C"/>
    <w:rsid w:val="00A80EA6"/>
    <w:rsid w:val="00AB7906"/>
    <w:rsid w:val="00AC542C"/>
    <w:rsid w:val="00AE379C"/>
    <w:rsid w:val="00B155E2"/>
    <w:rsid w:val="00B176AB"/>
    <w:rsid w:val="00B1787D"/>
    <w:rsid w:val="00B21E4F"/>
    <w:rsid w:val="00B46D45"/>
    <w:rsid w:val="00BC4558"/>
    <w:rsid w:val="00BD3D40"/>
    <w:rsid w:val="00BD47F3"/>
    <w:rsid w:val="00BD7B7D"/>
    <w:rsid w:val="00BE00BC"/>
    <w:rsid w:val="00BE0904"/>
    <w:rsid w:val="00BE5A86"/>
    <w:rsid w:val="00BE6420"/>
    <w:rsid w:val="00C049BA"/>
    <w:rsid w:val="00C37252"/>
    <w:rsid w:val="00C5710D"/>
    <w:rsid w:val="00C64C3F"/>
    <w:rsid w:val="00C7434A"/>
    <w:rsid w:val="00C8679B"/>
    <w:rsid w:val="00C95839"/>
    <w:rsid w:val="00CF1111"/>
    <w:rsid w:val="00D55DA7"/>
    <w:rsid w:val="00D617C0"/>
    <w:rsid w:val="00D8080B"/>
    <w:rsid w:val="00D91A89"/>
    <w:rsid w:val="00D91BEE"/>
    <w:rsid w:val="00D932A9"/>
    <w:rsid w:val="00DB6742"/>
    <w:rsid w:val="00DC22CB"/>
    <w:rsid w:val="00DC29E9"/>
    <w:rsid w:val="00DE6D08"/>
    <w:rsid w:val="00DF5554"/>
    <w:rsid w:val="00E04657"/>
    <w:rsid w:val="00E5054D"/>
    <w:rsid w:val="00E806B7"/>
    <w:rsid w:val="00E94F2E"/>
    <w:rsid w:val="00EC1217"/>
    <w:rsid w:val="00EC6163"/>
    <w:rsid w:val="00F10FED"/>
    <w:rsid w:val="00F12E20"/>
    <w:rsid w:val="00F43138"/>
    <w:rsid w:val="00F433D0"/>
    <w:rsid w:val="00F47095"/>
    <w:rsid w:val="00F946F4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C08FE88"/>
  <w14:defaultImageDpi w14:val="0"/>
  <w15:docId w15:val="{8EC90C48-1337-4EB6-AE51-2D411297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6F69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694A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1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122F"/>
    <w:rPr>
      <w:rFonts w:ascii="Arial" w:hAnsi="Arial" w:cs="Arial"/>
      <w:b/>
      <w:bCs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724A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DF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D93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960</Value>
      <Value>2029</Value>
      <Value>2028</Value>
      <Value>2027</Value>
      <Value>2026</Value>
      <Value>2025</Value>
      <Value>525</Value>
      <Value>95</Value>
      <Value>2020</Value>
      <Value>2019</Value>
      <Value>2018</Value>
      <Value>198</Value>
      <Value>197</Value>
      <Value>407</Value>
      <Value>1796</Value>
      <Value>189</Value>
      <Value>188</Value>
      <Value>187</Value>
      <Value>186</Value>
      <Value>1176</Value>
      <Value>1465</Value>
      <Value>1463</Value>
      <Value>390</Value>
      <Value>2035</Value>
      <Value>600</Value>
      <Value>2030</Value>
      <Value>593</Value>
      <Value>592</Value>
      <Value>2089</Value>
      <Value>1175</Value>
      <Value>49</Value>
      <Value>1011</Value>
      <Value>1010</Value>
      <Value>46</Value>
      <Value>1007</Value>
      <Value>1006</Value>
      <Value>1005</Value>
      <Value>1012</Value>
      <Value>1009</Value>
      <Value>37</Value>
      <Value>36</Value>
      <Value>332</Value>
      <Value>963</Value>
      <Value>962</Value>
      <Value>961</Value>
      <Value>116</Value>
      <Value>1310</Value>
      <Value>1309</Value>
      <Value>1308</Value>
      <Value>115</Value>
      <Value>126</Value>
      <Value>125</Value>
      <Value>2090</Value>
      <Value>117</Value>
      <Value>1084</Value>
      <Value>1083</Value>
      <Value>1082</Value>
      <Value>1081</Value>
      <Value>1080</Value>
      <Value>9</Value>
      <Value>8</Value>
      <Value>114</Value>
      <Value>2039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8600-315</TermName>
          <TermId xmlns="http://schemas.microsoft.com/office/infopath/2007/PartnerControls">c4a5a842-5729-4d0f-866f-5ba41ca1145f</TermId>
        </TermInfo>
        <TermInfo xmlns="http://schemas.microsoft.com/office/infopath/2007/PartnerControls">
          <TermName xmlns="http://schemas.microsoft.com/office/infopath/2007/PartnerControls">8602-315</TermName>
          <TermId xmlns="http://schemas.microsoft.com/office/infopath/2007/PartnerControls">946700eb-c2a8-464e-8d20-3f4f037fbeea</TermId>
        </TermInfo>
        <TermInfo xmlns="http://schemas.microsoft.com/office/infopath/2007/PartnerControls">
          <TermName xmlns="http://schemas.microsoft.com/office/infopath/2007/PartnerControls">8605-315</TermName>
          <TermId xmlns="http://schemas.microsoft.com/office/infopath/2007/PartnerControls">0ec4b4e8-732b-4a1a-ba9b-b79a0eeafe60</TermId>
        </TermInfo>
        <TermInfo xmlns="http://schemas.microsoft.com/office/infopath/2007/PartnerControls">
          <TermName xmlns="http://schemas.microsoft.com/office/infopath/2007/PartnerControls">8606-315</TermName>
          <TermId xmlns="http://schemas.microsoft.com/office/infopath/2007/PartnerControls">2f17927a-b280-4281-b708-8df5023792cb</TermId>
        </TermInfo>
        <TermInfo xmlns="http://schemas.microsoft.com/office/infopath/2007/PartnerControls">
          <TermName xmlns="http://schemas.microsoft.com/office/infopath/2007/PartnerControls">8615-304</TermName>
          <TermId xmlns="http://schemas.microsoft.com/office/infopath/2007/PartnerControls">dde4c0f7-127d-40bd-a271-a0e1abccf4e2</TermId>
        </TermInfo>
        <TermInfo xmlns="http://schemas.microsoft.com/office/infopath/2007/PartnerControls">
          <TermName xmlns="http://schemas.microsoft.com/office/infopath/2007/PartnerControls">8625-315</TermName>
          <TermId xmlns="http://schemas.microsoft.com/office/infopath/2007/PartnerControls">7225a01e-7b73-4f46-b4b3-cfad0cdf8ba2</TermId>
        </TermInfo>
        <TermInfo xmlns="http://schemas.microsoft.com/office/infopath/2007/PartnerControls">
          <TermName xmlns="http://schemas.microsoft.com/office/infopath/2007/PartnerControls">8753-311</TermName>
          <TermId xmlns="http://schemas.microsoft.com/office/infopath/2007/PartnerControls">13361f13-acf0-4741-8080-6479959cac5a</TermId>
        </TermInfo>
        <TermInfo xmlns="http://schemas.microsoft.com/office/infopath/2007/PartnerControls">
          <TermName xmlns="http://schemas.microsoft.com/office/infopath/2007/PartnerControls">8815-615</TermName>
          <TermId xmlns="http://schemas.microsoft.com/office/infopath/2007/PartnerControls">3c8e134f-cddf-476c-8878-b5c62d6e7f23</TermId>
        </TermInfo>
        <TermInfo xmlns="http://schemas.microsoft.com/office/infopath/2007/PartnerControls">
          <TermName xmlns="http://schemas.microsoft.com/office/infopath/2007/PartnerControls">8816-615</TermName>
          <TermId xmlns="http://schemas.microsoft.com/office/infopath/2007/PartnerControls">60223b75-3353-4bda-8d4a-923e9f706b77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E3F48-2308-4E98-B497-AAD7701CD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F4AFF-8761-4C24-869F-3F94EBFA6A97}">
  <ds:schemaRefs>
    <ds:schemaRef ds:uri="http://purl.org/dc/dcmitype/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f8ea682-3a42-454b-8035-422047e146b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A868A3-7A57-436A-B1EA-1EB949118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974</Words>
  <Characters>5045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Recruitment and Selection of New Staff in the Workplace</vt:lpstr>
    </vt:vector>
  </TitlesOfParts>
  <Company>City &amp; Guilds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Recruitment and Selection of New Staff in the Workplace</dc:title>
  <dc:creator>shalinis</dc:creator>
  <cp:lastModifiedBy>Gillian Harper</cp:lastModifiedBy>
  <cp:revision>4</cp:revision>
  <dcterms:created xsi:type="dcterms:W3CDTF">2018-02-22T13:31:00Z</dcterms:created>
  <dcterms:modified xsi:type="dcterms:W3CDTF">2018-03-22T11:41:00Z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332;#8600-315|c4a5a842-5729-4d0f-866f-5ba41ca1145f;#407;#8602-315|946700eb-c2a8-464e-8d20-3f4f037fbeea;#525;#8605-315|0ec4b4e8-732b-4a1a-ba9b-b79a0eeafe60;#1175;#8606-315|2f17927a-b280-4281-b708-8df5023792cb;#2089;#8615-304|dde4c0f7-127d-40bd-a271-a0e1abc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